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D9" w:rsidRPr="009D4488" w:rsidRDefault="008F46D9" w:rsidP="008F46D9">
      <w:pPr>
        <w:rPr>
          <w:b/>
          <w:sz w:val="36"/>
          <w:szCs w:val="36"/>
        </w:rPr>
      </w:pPr>
      <w:r w:rsidRPr="009D4488">
        <w:rPr>
          <w:b/>
          <w:sz w:val="36"/>
          <w:szCs w:val="36"/>
        </w:rPr>
        <w:t>Haydn: Symphony No. 101 – second movement, ‘The Clock’</w:t>
      </w:r>
    </w:p>
    <w:p w:rsidR="008F46D9" w:rsidRPr="009D4488" w:rsidRDefault="008F46D9" w:rsidP="008F46D9">
      <w:pPr>
        <w:rPr>
          <w:b/>
          <w:sz w:val="36"/>
          <w:szCs w:val="36"/>
        </w:rPr>
      </w:pPr>
      <w:r w:rsidRPr="009D4488">
        <w:rPr>
          <w:b/>
          <w:sz w:val="36"/>
          <w:szCs w:val="36"/>
        </w:rPr>
        <w:t>Listening Exam Section B: Study Pieces</w:t>
      </w:r>
    </w:p>
    <w:p w:rsidR="008F46D9" w:rsidRDefault="008F46D9" w:rsidP="008F46D9">
      <w:pPr>
        <w:pStyle w:val="ListParagraph"/>
        <w:rPr>
          <w:b/>
          <w:sz w:val="32"/>
          <w:szCs w:val="32"/>
        </w:rPr>
      </w:pPr>
    </w:p>
    <w:p w:rsidR="008F46D9" w:rsidRDefault="008F46D9" w:rsidP="008F46D9">
      <w:pPr>
        <w:pStyle w:val="ListParagraph"/>
        <w:rPr>
          <w:b/>
          <w:sz w:val="32"/>
          <w:szCs w:val="32"/>
        </w:rPr>
      </w:pPr>
    </w:p>
    <w:p w:rsidR="008F46D9" w:rsidRPr="002C3C19" w:rsidRDefault="008F46D9" w:rsidP="008F46D9">
      <w:pPr>
        <w:pStyle w:val="ListParagraph"/>
        <w:rPr>
          <w:b/>
          <w:sz w:val="32"/>
          <w:szCs w:val="32"/>
        </w:rPr>
      </w:pPr>
      <w:r w:rsidRPr="002C3C19">
        <w:rPr>
          <w:b/>
          <w:sz w:val="32"/>
          <w:szCs w:val="32"/>
        </w:rPr>
        <w:t>AQA Specimen paper: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</w:p>
    <w:p w:rsidR="008F46D9" w:rsidRPr="005A6418" w:rsidRDefault="008F46D9" w:rsidP="008F46D9">
      <w:pPr>
        <w:pStyle w:val="ListParagraph"/>
        <w:rPr>
          <w:b/>
          <w:sz w:val="32"/>
          <w:szCs w:val="32"/>
        </w:rPr>
      </w:pPr>
      <w:proofErr w:type="spellStart"/>
      <w:r w:rsidRPr="005A6418">
        <w:rPr>
          <w:b/>
          <w:sz w:val="32"/>
          <w:szCs w:val="32"/>
        </w:rPr>
        <w:t>Rhinegold</w:t>
      </w:r>
      <w:proofErr w:type="spellEnd"/>
      <w:r w:rsidRPr="005A6418">
        <w:rPr>
          <w:b/>
          <w:sz w:val="32"/>
          <w:szCs w:val="32"/>
        </w:rPr>
        <w:t xml:space="preserve"> Listening tests book: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</w:p>
    <w:p w:rsidR="008F46D9" w:rsidRPr="00637A39" w:rsidRDefault="008F46D9" w:rsidP="008F46D9">
      <w:pPr>
        <w:pStyle w:val="ListParagraph"/>
        <w:rPr>
          <w:b/>
          <w:sz w:val="32"/>
          <w:szCs w:val="32"/>
        </w:rPr>
      </w:pPr>
      <w:r w:rsidRPr="00637A39">
        <w:rPr>
          <w:b/>
          <w:sz w:val="32"/>
          <w:szCs w:val="32"/>
        </w:rPr>
        <w:t>Renaissance Practice Paper 1: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>
        <w:rPr>
          <w:b/>
          <w:sz w:val="32"/>
          <w:szCs w:val="32"/>
        </w:rPr>
        <w:tab/>
      </w:r>
    </w:p>
    <w:p w:rsidR="008F46D9" w:rsidRPr="00637A39" w:rsidRDefault="008F46D9" w:rsidP="008F46D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Renaissance Practice Paper 2</w:t>
      </w:r>
      <w:r w:rsidRPr="00637A3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</w:t>
      </w:r>
    </w:p>
    <w:p w:rsidR="008F46D9" w:rsidRDefault="008F46D9" w:rsidP="008F46D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Renaissance Practice Paper 3</w:t>
      </w:r>
      <w:r w:rsidRPr="00637A3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</w:t>
      </w:r>
    </w:p>
    <w:p w:rsidR="008F46D9" w:rsidRPr="00571B53" w:rsidRDefault="008F46D9" w:rsidP="008F46D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Renaissance: Section B</w:t>
      </w:r>
      <w:r w:rsidRPr="00571B5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</w:t>
      </w:r>
    </w:p>
    <w:p w:rsidR="008F46D9" w:rsidRPr="00637A39" w:rsidRDefault="008F46D9" w:rsidP="008F46D9">
      <w:pPr>
        <w:pStyle w:val="ListParagraph"/>
        <w:rPr>
          <w:b/>
          <w:sz w:val="32"/>
          <w:szCs w:val="32"/>
        </w:rPr>
      </w:pPr>
    </w:p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8F46D9" w:rsidRDefault="008F46D9" w:rsidP="008F46D9"/>
    <w:p w:rsidR="00933D1E" w:rsidRPr="00F00C87" w:rsidRDefault="00933D1E" w:rsidP="00933D1E">
      <w:r w:rsidRPr="00F00C87">
        <w:lastRenderedPageBreak/>
        <w:t>Listening Exam Section B: Study Pieces</w:t>
      </w:r>
    </w:p>
    <w:p w:rsidR="002C3C19" w:rsidRPr="002C3C19" w:rsidRDefault="002C3C19" w:rsidP="002C3C19">
      <w:pPr>
        <w:pStyle w:val="ListParagraph"/>
        <w:rPr>
          <w:b/>
          <w:sz w:val="32"/>
          <w:szCs w:val="32"/>
        </w:rPr>
      </w:pPr>
      <w:r w:rsidRPr="002C3C19">
        <w:rPr>
          <w:b/>
          <w:sz w:val="32"/>
          <w:szCs w:val="32"/>
        </w:rPr>
        <w:t>AQA Specimen paper:</w:t>
      </w:r>
    </w:p>
    <w:p w:rsidR="00933D1E" w:rsidRPr="00F00C87" w:rsidRDefault="00933D1E" w:rsidP="00933D1E">
      <w:r w:rsidRPr="00F00C87">
        <w:t>Haydn: Symphony No. 101 – second movement, ‘The Clock’</w:t>
      </w:r>
    </w:p>
    <w:p w:rsidR="00933D1E" w:rsidRPr="00F00C87" w:rsidRDefault="00933D1E" w:rsidP="00933D1E">
      <w:pPr>
        <w:pStyle w:val="ListParagraph"/>
        <w:numPr>
          <w:ilvl w:val="0"/>
          <w:numId w:val="1"/>
        </w:numPr>
      </w:pPr>
      <w:r w:rsidRPr="00F00C87">
        <w:t>Identify two ways in which Haydn gives the effect of ‘ticking’</w:t>
      </w:r>
    </w:p>
    <w:p w:rsidR="00933D1E" w:rsidRPr="00F00C87" w:rsidRDefault="007824C7" w:rsidP="00933D1E">
      <w:pPr>
        <w:pStyle w:val="ListParagraph"/>
        <w:numPr>
          <w:ilvl w:val="0"/>
          <w:numId w:val="6"/>
        </w:numPr>
      </w:pPr>
      <w:r w:rsidRPr="00F00C87">
        <w:t>Use of pizzicato</w:t>
      </w:r>
    </w:p>
    <w:p w:rsidR="007824C7" w:rsidRPr="00F00C87" w:rsidRDefault="007824C7" w:rsidP="00933D1E">
      <w:pPr>
        <w:pStyle w:val="ListParagraph"/>
        <w:numPr>
          <w:ilvl w:val="0"/>
          <w:numId w:val="6"/>
        </w:numPr>
      </w:pPr>
      <w:r w:rsidRPr="00F00C87">
        <w:t>Use of staccato</w:t>
      </w:r>
    </w:p>
    <w:p w:rsidR="007824C7" w:rsidRPr="00F00C87" w:rsidRDefault="007824C7" w:rsidP="00933D1E">
      <w:pPr>
        <w:pStyle w:val="ListParagraph"/>
        <w:numPr>
          <w:ilvl w:val="0"/>
          <w:numId w:val="6"/>
        </w:numPr>
      </w:pPr>
      <w:r w:rsidRPr="00F00C87">
        <w:t>Alternation of two pitches (a third apart)</w:t>
      </w:r>
    </w:p>
    <w:p w:rsidR="00933D1E" w:rsidRPr="00F00C87" w:rsidRDefault="00933D1E" w:rsidP="00933D1E">
      <w:pPr>
        <w:pStyle w:val="ListParagraph"/>
      </w:pPr>
    </w:p>
    <w:p w:rsidR="00933D1E" w:rsidRPr="00F00C87" w:rsidRDefault="00933D1E" w:rsidP="00933D1E">
      <w:pPr>
        <w:pStyle w:val="ListParagraph"/>
        <w:numPr>
          <w:ilvl w:val="0"/>
          <w:numId w:val="1"/>
        </w:numPr>
      </w:pPr>
      <w:r w:rsidRPr="00F00C87">
        <w:t>Haydn wrote this movement to include ‘natural’ brass instruments.</w:t>
      </w:r>
    </w:p>
    <w:p w:rsidR="00933D1E" w:rsidRPr="00F00C87" w:rsidRDefault="00933D1E" w:rsidP="00933D1E">
      <w:pPr>
        <w:pStyle w:val="ListParagraph"/>
      </w:pPr>
      <w:r w:rsidRPr="00F00C87">
        <w:t>Describe how this affects the music played by the brass section.</w:t>
      </w:r>
    </w:p>
    <w:p w:rsidR="007824C7" w:rsidRPr="00F00C87" w:rsidRDefault="007824C7" w:rsidP="00933D1E">
      <w:pPr>
        <w:pStyle w:val="ListParagraph"/>
      </w:pPr>
    </w:p>
    <w:p w:rsidR="00933D1E" w:rsidRPr="00F00C87" w:rsidRDefault="007824C7" w:rsidP="007824C7">
      <w:pPr>
        <w:pStyle w:val="ListParagraph"/>
        <w:ind w:left="1440"/>
      </w:pPr>
      <w:r w:rsidRPr="00F00C87">
        <w:t>One mark for identifying that the number of notes available is restricted / limited.</w:t>
      </w:r>
    </w:p>
    <w:p w:rsidR="007824C7" w:rsidRPr="00F00C87" w:rsidRDefault="007824C7" w:rsidP="007824C7">
      <w:pPr>
        <w:pStyle w:val="ListParagraph"/>
        <w:ind w:left="1440"/>
      </w:pPr>
      <w:r w:rsidRPr="00F00C87">
        <w:t>One further mark for any of the following descriptions of how the music is restricted:</w:t>
      </w:r>
    </w:p>
    <w:p w:rsidR="007824C7" w:rsidRPr="00F00C87" w:rsidRDefault="007824C7" w:rsidP="007824C7">
      <w:pPr>
        <w:pStyle w:val="ListParagraph"/>
        <w:numPr>
          <w:ilvl w:val="0"/>
          <w:numId w:val="21"/>
        </w:numPr>
      </w:pPr>
      <w:r w:rsidRPr="00F00C87">
        <w:t>Restricted to the harmonic series</w:t>
      </w:r>
    </w:p>
    <w:p w:rsidR="007824C7" w:rsidRPr="00F00C87" w:rsidRDefault="007824C7" w:rsidP="007824C7">
      <w:pPr>
        <w:pStyle w:val="ListParagraph"/>
        <w:numPr>
          <w:ilvl w:val="0"/>
          <w:numId w:val="21"/>
        </w:numPr>
      </w:pPr>
      <w:r w:rsidRPr="00F00C87">
        <w:t>Restricted to tonic and dominant in lower register</w:t>
      </w:r>
    </w:p>
    <w:p w:rsidR="007824C7" w:rsidRPr="00F00C87" w:rsidRDefault="007824C7" w:rsidP="007824C7">
      <w:pPr>
        <w:pStyle w:val="ListParagraph"/>
        <w:numPr>
          <w:ilvl w:val="0"/>
          <w:numId w:val="21"/>
        </w:numPr>
      </w:pPr>
      <w:r w:rsidRPr="00F00C87">
        <w:t>Notes closer together / stepwise available only in the higher range</w:t>
      </w:r>
    </w:p>
    <w:p w:rsidR="007824C7" w:rsidRPr="00F00C87" w:rsidRDefault="007824C7" w:rsidP="007824C7">
      <w:pPr>
        <w:pStyle w:val="ListParagraph"/>
        <w:numPr>
          <w:ilvl w:val="0"/>
          <w:numId w:val="21"/>
        </w:numPr>
      </w:pPr>
      <w:r w:rsidRPr="00F00C87">
        <w:t>Stepwise scale only available in lower range</w:t>
      </w:r>
    </w:p>
    <w:p w:rsidR="007824C7" w:rsidRPr="00F00C87" w:rsidRDefault="007824C7" w:rsidP="007824C7">
      <w:pPr>
        <w:pStyle w:val="ListParagraph"/>
        <w:numPr>
          <w:ilvl w:val="0"/>
          <w:numId w:val="21"/>
        </w:numPr>
      </w:pPr>
      <w:r w:rsidRPr="00F00C87">
        <w:t>Chromatic movement very rare /only possible at very high pitch range</w:t>
      </w:r>
    </w:p>
    <w:p w:rsidR="00933D1E" w:rsidRPr="00F00C87" w:rsidRDefault="00933D1E" w:rsidP="00933D1E">
      <w:pPr>
        <w:pStyle w:val="ListParagraph"/>
        <w:ind w:left="1440"/>
      </w:pPr>
    </w:p>
    <w:p w:rsidR="00933D1E" w:rsidRPr="00F00C87" w:rsidRDefault="00933D1E" w:rsidP="00933D1E">
      <w:pPr>
        <w:pStyle w:val="ListParagraph"/>
        <w:numPr>
          <w:ilvl w:val="0"/>
          <w:numId w:val="1"/>
        </w:numPr>
      </w:pPr>
      <w:r w:rsidRPr="00F00C87">
        <w:t>The type of clarinet in this movement is a ‘Clarinet in A’. Identify two ways in which this affects how its music</w:t>
      </w:r>
      <w:r w:rsidR="007824C7" w:rsidRPr="00F00C87">
        <w:t xml:space="preserve"> </w:t>
      </w:r>
      <w:r w:rsidRPr="00F00C87">
        <w:t>appears in the score.</w:t>
      </w:r>
    </w:p>
    <w:p w:rsidR="00933D1E" w:rsidRPr="00F00C87" w:rsidRDefault="007824C7" w:rsidP="00933D1E">
      <w:pPr>
        <w:pStyle w:val="ListParagraph"/>
        <w:numPr>
          <w:ilvl w:val="0"/>
          <w:numId w:val="8"/>
        </w:numPr>
      </w:pPr>
      <w:r w:rsidRPr="00F00C87">
        <w:t>Written pitch is higher than the sounding pitch.</w:t>
      </w:r>
    </w:p>
    <w:p w:rsidR="007824C7" w:rsidRPr="00F00C87" w:rsidRDefault="007824C7" w:rsidP="00933D1E">
      <w:pPr>
        <w:pStyle w:val="ListParagraph"/>
        <w:numPr>
          <w:ilvl w:val="0"/>
          <w:numId w:val="8"/>
        </w:numPr>
      </w:pPr>
      <w:r w:rsidRPr="00F00C87">
        <w:t>The key written is higher by a minor third</w:t>
      </w:r>
    </w:p>
    <w:p w:rsidR="007824C7" w:rsidRPr="00F00C87" w:rsidRDefault="007824C7" w:rsidP="00933D1E">
      <w:pPr>
        <w:pStyle w:val="ListParagraph"/>
        <w:numPr>
          <w:ilvl w:val="0"/>
          <w:numId w:val="8"/>
        </w:numPr>
      </w:pPr>
      <w:r w:rsidRPr="00F00C87">
        <w:t>Key signature is different from most other instruments</w:t>
      </w:r>
    </w:p>
    <w:p w:rsidR="00933D1E" w:rsidRDefault="00933D1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Pr="00F00C87" w:rsidRDefault="002B0FFE" w:rsidP="00933D1E">
      <w:pPr>
        <w:pStyle w:val="ListParagraph"/>
      </w:pPr>
    </w:p>
    <w:p w:rsidR="00933D1E" w:rsidRPr="00F00C87" w:rsidRDefault="00933D1E" w:rsidP="002B0FFE">
      <w:pPr>
        <w:pStyle w:val="ListParagraph"/>
        <w:numPr>
          <w:ilvl w:val="0"/>
          <w:numId w:val="1"/>
        </w:numPr>
      </w:pPr>
      <w:r w:rsidRPr="00F00C87">
        <w:lastRenderedPageBreak/>
        <w:t>Explain how Haydn has used the musical elements to create a sense of ‘balance’ in the second movement. (8 marks)</w:t>
      </w:r>
    </w:p>
    <w:p w:rsidR="00933D1E" w:rsidRPr="00F00C87" w:rsidRDefault="00D97BD6" w:rsidP="00933D1E">
      <w:pPr>
        <w:pStyle w:val="ListParagraph"/>
      </w:pPr>
      <w:r w:rsidRPr="00F00C87">
        <w:t>Dynamics</w:t>
      </w:r>
      <w:r w:rsidR="00933D1E" w:rsidRPr="00F00C87">
        <w:t>:</w:t>
      </w:r>
    </w:p>
    <w:p w:rsidR="00933D1E" w:rsidRPr="00F00C87" w:rsidRDefault="007824C7" w:rsidP="00933D1E">
      <w:pPr>
        <w:pStyle w:val="ListParagraph"/>
        <w:numPr>
          <w:ilvl w:val="0"/>
          <w:numId w:val="9"/>
        </w:numPr>
      </w:pPr>
      <w:r w:rsidRPr="00F00C87">
        <w:t>Mostly restricted to f or p (simple contrast of dynamics)</w:t>
      </w:r>
    </w:p>
    <w:p w:rsidR="007824C7" w:rsidRPr="00F00C87" w:rsidRDefault="007824C7" w:rsidP="00933D1E">
      <w:pPr>
        <w:pStyle w:val="ListParagraph"/>
        <w:numPr>
          <w:ilvl w:val="0"/>
          <w:numId w:val="9"/>
        </w:numPr>
      </w:pPr>
      <w:r w:rsidRPr="00F00C87">
        <w:t>Use of sf (draws attention to a note and/or chord for emphasis</w:t>
      </w:r>
    </w:p>
    <w:p w:rsidR="007824C7" w:rsidRPr="00F00C87" w:rsidRDefault="007824C7" w:rsidP="00933D1E">
      <w:pPr>
        <w:pStyle w:val="ListParagraph"/>
        <w:numPr>
          <w:ilvl w:val="0"/>
          <w:numId w:val="9"/>
        </w:numPr>
      </w:pPr>
      <w:r w:rsidRPr="00F00C87">
        <w:t xml:space="preserve">Occasional use of </w:t>
      </w:r>
      <w:proofErr w:type="spellStart"/>
      <w:r w:rsidRPr="00F00C87">
        <w:t>ff</w:t>
      </w:r>
      <w:proofErr w:type="spellEnd"/>
      <w:r w:rsidRPr="00F00C87">
        <w:t xml:space="preserve"> (to accentuate a climax/create a highlight/contrast with previous balance of f or p)</w:t>
      </w:r>
    </w:p>
    <w:p w:rsidR="00933D1E" w:rsidRPr="00F00C87" w:rsidRDefault="00D97BD6" w:rsidP="00933D1E">
      <w:pPr>
        <w:pStyle w:val="ListParagraph"/>
      </w:pPr>
      <w:r w:rsidRPr="00F00C87">
        <w:t>Harmony</w:t>
      </w:r>
      <w:r w:rsidR="00933D1E" w:rsidRPr="00F00C87">
        <w:t>:</w:t>
      </w:r>
    </w:p>
    <w:p w:rsidR="00933D1E" w:rsidRPr="00F00C87" w:rsidRDefault="00ED7019" w:rsidP="00933D1E">
      <w:pPr>
        <w:pStyle w:val="ListParagraph"/>
        <w:numPr>
          <w:ilvl w:val="0"/>
          <w:numId w:val="9"/>
        </w:numPr>
      </w:pPr>
      <w:r w:rsidRPr="00F00C87">
        <w:t>Uses mostly tonic and dominant (balance of two primary chords)</w:t>
      </w:r>
    </w:p>
    <w:p w:rsidR="00ED7019" w:rsidRPr="00F00C87" w:rsidRDefault="00ED7019" w:rsidP="00933D1E">
      <w:pPr>
        <w:pStyle w:val="ListParagraph"/>
        <w:numPr>
          <w:ilvl w:val="0"/>
          <w:numId w:val="9"/>
        </w:numPr>
      </w:pPr>
      <w:r w:rsidRPr="00F00C87">
        <w:t>Clear-cut cadences (emphasise sense of balance and order)</w:t>
      </w:r>
    </w:p>
    <w:p w:rsidR="00ED7019" w:rsidRPr="00F00C87" w:rsidRDefault="00ED7019" w:rsidP="00933D1E">
      <w:pPr>
        <w:pStyle w:val="ListParagraph"/>
        <w:numPr>
          <w:ilvl w:val="0"/>
          <w:numId w:val="9"/>
        </w:numPr>
      </w:pPr>
      <w:r w:rsidRPr="00F00C87">
        <w:t>Perfect and imperfect cadences used (at ends of phrases, usually imperfect at mid-point, perfect at the end)</w:t>
      </w:r>
    </w:p>
    <w:p w:rsidR="00ED7019" w:rsidRPr="00F00C87" w:rsidRDefault="00ED7019" w:rsidP="00933D1E">
      <w:pPr>
        <w:pStyle w:val="ListParagraph"/>
        <w:numPr>
          <w:ilvl w:val="0"/>
          <w:numId w:val="9"/>
        </w:numPr>
      </w:pPr>
      <w:r w:rsidRPr="00F00C87">
        <w:t>Uses major, minor and dominant seventh chords. (Balanced use of triads with seventh used usually at cadence points).</w:t>
      </w:r>
    </w:p>
    <w:p w:rsidR="00933D1E" w:rsidRPr="00F00C87" w:rsidRDefault="00D97BD6" w:rsidP="00933D1E">
      <w:pPr>
        <w:pStyle w:val="ListParagraph"/>
      </w:pPr>
      <w:r w:rsidRPr="00F00C87">
        <w:t>Melody</w:t>
      </w:r>
      <w:r w:rsidR="00933D1E" w:rsidRPr="00F00C87">
        <w:t>:</w:t>
      </w:r>
    </w:p>
    <w:p w:rsidR="00ED7019" w:rsidRPr="00F00C87" w:rsidRDefault="00ED7019" w:rsidP="00ED7019">
      <w:pPr>
        <w:pStyle w:val="ListParagraph"/>
        <w:numPr>
          <w:ilvl w:val="0"/>
          <w:numId w:val="9"/>
        </w:numPr>
      </w:pPr>
      <w:r w:rsidRPr="00F00C87">
        <w:t>(Mostly</w:t>
      </w:r>
      <w:r w:rsidR="00933D1E" w:rsidRPr="00F00C87">
        <w:t>)</w:t>
      </w:r>
      <w:r w:rsidRPr="00F00C87">
        <w:t xml:space="preserve"> balanced phrases…</w:t>
      </w:r>
    </w:p>
    <w:p w:rsidR="00ED7019" w:rsidRPr="00F00C87" w:rsidRDefault="00ED7019" w:rsidP="00ED7019">
      <w:pPr>
        <w:pStyle w:val="ListParagraph"/>
        <w:numPr>
          <w:ilvl w:val="0"/>
          <w:numId w:val="9"/>
        </w:numPr>
      </w:pPr>
      <w:r w:rsidRPr="00F00C87">
        <w:t>…though occasionally also uses five-bar/irregular phrase lengths</w:t>
      </w:r>
    </w:p>
    <w:p w:rsidR="00ED7019" w:rsidRPr="00F00C87" w:rsidRDefault="00ED7019" w:rsidP="00ED7019">
      <w:pPr>
        <w:pStyle w:val="ListParagraph"/>
        <w:numPr>
          <w:ilvl w:val="0"/>
          <w:numId w:val="9"/>
        </w:numPr>
      </w:pPr>
      <w:r w:rsidRPr="00F00C87">
        <w:t>Movement through the chord/triad (maintains sense of tonality)</w:t>
      </w:r>
    </w:p>
    <w:p w:rsidR="00ED7019" w:rsidRPr="00F00C87" w:rsidRDefault="00ED7019" w:rsidP="00ED7019">
      <w:pPr>
        <w:pStyle w:val="ListParagraph"/>
        <w:numPr>
          <w:ilvl w:val="0"/>
          <w:numId w:val="9"/>
        </w:numPr>
      </w:pPr>
      <w:r w:rsidRPr="00F00C87">
        <w:t>Stepwise movement (tends to avoid really angular melodic movement)</w:t>
      </w:r>
    </w:p>
    <w:p w:rsidR="00ED7019" w:rsidRPr="00F00C87" w:rsidRDefault="00ED7019" w:rsidP="00ED7019">
      <w:pPr>
        <w:pStyle w:val="ListParagraph"/>
        <w:numPr>
          <w:ilvl w:val="0"/>
          <w:numId w:val="9"/>
        </w:numPr>
      </w:pPr>
      <w:r w:rsidRPr="00F00C87">
        <w:t>Melodic lines rise and fall (balance)</w:t>
      </w:r>
    </w:p>
    <w:p w:rsidR="00ED7019" w:rsidRPr="00F00C87" w:rsidRDefault="00ED7019" w:rsidP="00ED7019">
      <w:pPr>
        <w:pStyle w:val="ListParagraph"/>
        <w:numPr>
          <w:ilvl w:val="0"/>
          <w:numId w:val="9"/>
        </w:numPr>
      </w:pPr>
      <w:r w:rsidRPr="00F00C87">
        <w:t>Use of sequence (balance)</w:t>
      </w:r>
    </w:p>
    <w:p w:rsidR="00ED7019" w:rsidRPr="00F00C87" w:rsidRDefault="00ED7019" w:rsidP="00ED7019">
      <w:pPr>
        <w:pStyle w:val="ListParagraph"/>
        <w:numPr>
          <w:ilvl w:val="0"/>
          <w:numId w:val="9"/>
        </w:numPr>
      </w:pPr>
      <w:r w:rsidRPr="00F00C87">
        <w:t>Chromatic movement (element of variety / colour)</w:t>
      </w:r>
    </w:p>
    <w:p w:rsidR="00933D1E" w:rsidRPr="00F00C87" w:rsidRDefault="00D97BD6" w:rsidP="00933D1E">
      <w:pPr>
        <w:pStyle w:val="ListParagraph"/>
      </w:pPr>
      <w:r w:rsidRPr="00F00C87">
        <w:t>Metre</w:t>
      </w:r>
      <w:r w:rsidR="00933D1E" w:rsidRPr="00F00C87">
        <w:t>:</w:t>
      </w:r>
    </w:p>
    <w:p w:rsidR="00933D1E" w:rsidRPr="00F00C87" w:rsidRDefault="00ED7019" w:rsidP="00933D1E">
      <w:pPr>
        <w:pStyle w:val="ListParagraph"/>
        <w:numPr>
          <w:ilvl w:val="0"/>
          <w:numId w:val="9"/>
        </w:numPr>
      </w:pPr>
      <w:r w:rsidRPr="00F00C87">
        <w:t>(Unchanging) 2/4 (maintaining balance of metre)</w:t>
      </w:r>
    </w:p>
    <w:p w:rsidR="00ED7019" w:rsidRPr="00F00C87" w:rsidRDefault="00ED7019" w:rsidP="00933D1E">
      <w:pPr>
        <w:pStyle w:val="ListParagraph"/>
        <w:numPr>
          <w:ilvl w:val="0"/>
          <w:numId w:val="9"/>
        </w:numPr>
      </w:pPr>
      <w:r w:rsidRPr="00F00C87">
        <w:t>Tempo is Andante – typical of second/slow movement (maintaining balance within the movement and within the symphony)</w:t>
      </w:r>
    </w:p>
    <w:p w:rsidR="00933D1E" w:rsidRPr="00F00C87" w:rsidRDefault="00D97BD6" w:rsidP="00933D1E">
      <w:pPr>
        <w:pStyle w:val="ListParagraph"/>
      </w:pPr>
      <w:r w:rsidRPr="00F00C87">
        <w:t>Rhythm</w:t>
      </w:r>
      <w:r w:rsidR="00933D1E" w:rsidRPr="00F00C87">
        <w:t>:</w:t>
      </w:r>
    </w:p>
    <w:p w:rsidR="00933D1E" w:rsidRPr="00F00C87" w:rsidRDefault="00ED7019" w:rsidP="00933D1E">
      <w:pPr>
        <w:pStyle w:val="ListParagraph"/>
        <w:numPr>
          <w:ilvl w:val="0"/>
          <w:numId w:val="9"/>
        </w:numPr>
      </w:pPr>
      <w:r w:rsidRPr="00F00C87">
        <w:t>Use of staccato quavers (within extended passages to underline balance of articulation)</w:t>
      </w:r>
    </w:p>
    <w:p w:rsidR="00ED7019" w:rsidRPr="00F00C87" w:rsidRDefault="00ED7019" w:rsidP="00933D1E">
      <w:pPr>
        <w:pStyle w:val="ListParagraph"/>
        <w:numPr>
          <w:ilvl w:val="0"/>
          <w:numId w:val="9"/>
        </w:numPr>
      </w:pPr>
      <w:r w:rsidRPr="00F00C87">
        <w:t>Use of dotted and double-dotted rhythms (within balanced phrases/ used in a balanced man</w:t>
      </w:r>
      <w:r w:rsidR="00FC2BA7" w:rsidRPr="00F00C87">
        <w:t>ner)</w:t>
      </w:r>
    </w:p>
    <w:p w:rsidR="00FC2BA7" w:rsidRPr="00F00C87" w:rsidRDefault="00FC2BA7" w:rsidP="00933D1E">
      <w:pPr>
        <w:pStyle w:val="ListParagraph"/>
        <w:numPr>
          <w:ilvl w:val="0"/>
          <w:numId w:val="9"/>
        </w:numPr>
      </w:pPr>
      <w:r w:rsidRPr="00F00C87">
        <w:t>Range of note values from minims to demisemiquavers (but used in ways which combine similar patterns of rhythms within balanced phrases)</w:t>
      </w:r>
    </w:p>
    <w:p w:rsidR="00FC2BA7" w:rsidRPr="00F00C87" w:rsidRDefault="00FC2BA7" w:rsidP="00933D1E">
      <w:pPr>
        <w:pStyle w:val="ListParagraph"/>
        <w:numPr>
          <w:ilvl w:val="0"/>
          <w:numId w:val="9"/>
        </w:numPr>
      </w:pPr>
      <w:r w:rsidRPr="00F00C87">
        <w:t>Tied notes (varies the rhythmic pattern but used in a balanced, rhythmic way)</w:t>
      </w:r>
    </w:p>
    <w:p w:rsidR="00FC2BA7" w:rsidRPr="00F00C87" w:rsidRDefault="00FC2BA7" w:rsidP="00933D1E">
      <w:pPr>
        <w:pStyle w:val="ListParagraph"/>
        <w:numPr>
          <w:ilvl w:val="0"/>
          <w:numId w:val="9"/>
        </w:numPr>
      </w:pPr>
      <w:r w:rsidRPr="00F00C87">
        <w:t>Rhythms are balanced across phrases</w:t>
      </w:r>
    </w:p>
    <w:p w:rsidR="00FC2BA7" w:rsidRPr="00F00C87" w:rsidRDefault="00FC2BA7" w:rsidP="00933D1E">
      <w:pPr>
        <w:pStyle w:val="ListParagraph"/>
        <w:numPr>
          <w:ilvl w:val="0"/>
          <w:numId w:val="9"/>
        </w:numPr>
      </w:pPr>
      <w:r w:rsidRPr="00F00C87">
        <w:t>Balanced repetition of rhythmic cells</w:t>
      </w:r>
    </w:p>
    <w:p w:rsidR="00933D1E" w:rsidRPr="00F00C87" w:rsidRDefault="00933D1E" w:rsidP="00933D1E">
      <w:pPr>
        <w:pStyle w:val="ListParagraph"/>
      </w:pPr>
      <w:r w:rsidRPr="00F00C87">
        <w:t>Timbre:</w:t>
      </w:r>
    </w:p>
    <w:p w:rsidR="00933D1E" w:rsidRPr="00F00C87" w:rsidRDefault="00FC2BA7" w:rsidP="00933D1E">
      <w:pPr>
        <w:pStyle w:val="ListParagraph"/>
        <w:numPr>
          <w:ilvl w:val="0"/>
          <w:numId w:val="9"/>
        </w:numPr>
      </w:pPr>
      <w:r w:rsidRPr="00F00C87">
        <w:t>“Typical” orchestra of this period (with balanced orchestra sections)</w:t>
      </w:r>
    </w:p>
    <w:p w:rsidR="00FC2BA7" w:rsidRPr="00F00C87" w:rsidRDefault="00FC2BA7" w:rsidP="00933D1E">
      <w:pPr>
        <w:pStyle w:val="ListParagraph"/>
        <w:numPr>
          <w:ilvl w:val="0"/>
          <w:numId w:val="9"/>
        </w:numPr>
      </w:pPr>
      <w:r w:rsidRPr="00F00C87">
        <w:t xml:space="preserve">Strings – </w:t>
      </w:r>
      <w:proofErr w:type="spellStart"/>
      <w:r w:rsidRPr="00F00C87">
        <w:t>arco</w:t>
      </w:r>
      <w:proofErr w:type="spellEnd"/>
      <w:r w:rsidRPr="00F00C87">
        <w:t xml:space="preserve"> and pizzicato (use of the two basic techniques).</w:t>
      </w:r>
    </w:p>
    <w:p w:rsidR="00FC2BA7" w:rsidRPr="00F00C87" w:rsidRDefault="00FC2BA7" w:rsidP="00933D1E">
      <w:pPr>
        <w:pStyle w:val="ListParagraph"/>
        <w:numPr>
          <w:ilvl w:val="0"/>
          <w:numId w:val="9"/>
        </w:numPr>
      </w:pPr>
      <w:r w:rsidRPr="00F00C87">
        <w:t>Some repetition of phrases with additional orchestral colour (providing balance but adding a measure of variety).</w:t>
      </w:r>
    </w:p>
    <w:p w:rsidR="00933D1E" w:rsidRPr="00F00C87" w:rsidRDefault="00933D1E" w:rsidP="00933D1E">
      <w:pPr>
        <w:pStyle w:val="ListParagraph"/>
        <w:ind w:left="1440"/>
      </w:pPr>
    </w:p>
    <w:p w:rsidR="002B0FFE" w:rsidRDefault="002B0FFE" w:rsidP="00933D1E"/>
    <w:p w:rsidR="002B0FFE" w:rsidRDefault="002B0FFE" w:rsidP="00933D1E"/>
    <w:p w:rsidR="002C3C19" w:rsidRDefault="002C3C19" w:rsidP="00362061"/>
    <w:p w:rsidR="00362061" w:rsidRPr="00F00C87" w:rsidRDefault="00362061" w:rsidP="00362061">
      <w:r w:rsidRPr="00F00C87">
        <w:lastRenderedPageBreak/>
        <w:t>Listening Exam Section B: Study Pieces</w:t>
      </w:r>
    </w:p>
    <w:p w:rsidR="002C3C19" w:rsidRPr="002C3C19" w:rsidRDefault="002C3C19" w:rsidP="002C3C19">
      <w:pPr>
        <w:pStyle w:val="ListParagraph"/>
        <w:rPr>
          <w:b/>
          <w:sz w:val="32"/>
          <w:szCs w:val="32"/>
        </w:rPr>
      </w:pPr>
      <w:proofErr w:type="spellStart"/>
      <w:r w:rsidRPr="002C3C19">
        <w:rPr>
          <w:b/>
          <w:sz w:val="32"/>
          <w:szCs w:val="32"/>
        </w:rPr>
        <w:t>Rhinegold</w:t>
      </w:r>
      <w:proofErr w:type="spellEnd"/>
      <w:r w:rsidRPr="002C3C19">
        <w:rPr>
          <w:b/>
          <w:sz w:val="32"/>
          <w:szCs w:val="32"/>
        </w:rPr>
        <w:t xml:space="preserve"> Listening tests book:</w:t>
      </w:r>
    </w:p>
    <w:p w:rsidR="00362061" w:rsidRPr="00F00C87" w:rsidRDefault="00362061" w:rsidP="00362061">
      <w:r w:rsidRPr="00F00C87">
        <w:t>Haydn: Symphony No. 101 – second movement, ‘The Clock’</w:t>
      </w:r>
    </w:p>
    <w:p w:rsidR="00921A4B" w:rsidRPr="00F00C87" w:rsidRDefault="00362061" w:rsidP="002B0FFE">
      <w:pPr>
        <w:pStyle w:val="ListParagraph"/>
        <w:numPr>
          <w:ilvl w:val="0"/>
          <w:numId w:val="22"/>
        </w:numPr>
      </w:pPr>
      <w:r w:rsidRPr="00F00C87">
        <w:t>The timpani of Haydn’s time were less advanced than those of today.</w:t>
      </w:r>
    </w:p>
    <w:p w:rsidR="00362061" w:rsidRPr="00F00C87" w:rsidRDefault="00362061" w:rsidP="00362061">
      <w:pPr>
        <w:pStyle w:val="ListParagraph"/>
      </w:pPr>
      <w:r w:rsidRPr="00F00C87">
        <w:t>Explain how this affects the music played by the timpani and how these instruments are notated in the score</w:t>
      </w:r>
      <w:r w:rsidR="00BE7773" w:rsidRPr="00F00C87">
        <w:t>.</w:t>
      </w:r>
    </w:p>
    <w:p w:rsidR="00BE7773" w:rsidRPr="00F00C87" w:rsidRDefault="00BE7773" w:rsidP="00BE7773">
      <w:pPr>
        <w:pStyle w:val="ListParagraph"/>
        <w:numPr>
          <w:ilvl w:val="0"/>
          <w:numId w:val="6"/>
        </w:numPr>
      </w:pPr>
      <w:r w:rsidRPr="00F00C87">
        <w:t>Only two notes / only D and G / only tonic and dominant</w:t>
      </w:r>
    </w:p>
    <w:p w:rsidR="00BE7773" w:rsidRPr="00F00C87" w:rsidRDefault="00BE7773" w:rsidP="00BE7773">
      <w:pPr>
        <w:pStyle w:val="ListParagraph"/>
        <w:numPr>
          <w:ilvl w:val="0"/>
          <w:numId w:val="6"/>
        </w:numPr>
      </w:pPr>
      <w:r w:rsidRPr="00F00C87">
        <w:t>The parts are notated without key signatures</w:t>
      </w:r>
    </w:p>
    <w:p w:rsidR="00BE7773" w:rsidRPr="00F00C87" w:rsidRDefault="00BE7773" w:rsidP="00BE7773">
      <w:pPr>
        <w:pStyle w:val="ListParagraph"/>
        <w:numPr>
          <w:ilvl w:val="0"/>
          <w:numId w:val="6"/>
        </w:numPr>
      </w:pPr>
      <w:r w:rsidRPr="00F00C87">
        <w:t>The A timpani has to be re-tuned to G for this movement</w:t>
      </w:r>
    </w:p>
    <w:p w:rsidR="00362061" w:rsidRPr="00F00C87" w:rsidRDefault="00362061" w:rsidP="00362061">
      <w:pPr>
        <w:pStyle w:val="ListParagraph"/>
      </w:pPr>
    </w:p>
    <w:p w:rsidR="00362061" w:rsidRPr="00F00C87" w:rsidRDefault="00362061" w:rsidP="002B0FFE">
      <w:pPr>
        <w:pStyle w:val="ListParagraph"/>
        <w:numPr>
          <w:ilvl w:val="0"/>
          <w:numId w:val="22"/>
        </w:numPr>
      </w:pPr>
      <w:r w:rsidRPr="00F00C87">
        <w:t>Identify two ways in which Haydn creates a sense of contrast between sections in this piece.</w:t>
      </w:r>
    </w:p>
    <w:p w:rsidR="00BE7773" w:rsidRPr="00F00C87" w:rsidRDefault="00BE7773" w:rsidP="00BE7773">
      <w:pPr>
        <w:pStyle w:val="ListParagraph"/>
        <w:numPr>
          <w:ilvl w:val="0"/>
          <w:numId w:val="7"/>
        </w:numPr>
      </w:pPr>
      <w:r w:rsidRPr="00F00C87">
        <w:t>Vary</w:t>
      </w:r>
      <w:r w:rsidR="007A7424">
        <w:t>ing between major and minor key</w:t>
      </w:r>
      <w:bookmarkStart w:id="0" w:name="_GoBack"/>
      <w:bookmarkEnd w:id="0"/>
      <w:r w:rsidRPr="00F00C87">
        <w:t>s</w:t>
      </w:r>
    </w:p>
    <w:p w:rsidR="00BE7773" w:rsidRPr="00F00C87" w:rsidRDefault="00BE7773" w:rsidP="00BE7773">
      <w:pPr>
        <w:pStyle w:val="ListParagraph"/>
        <w:numPr>
          <w:ilvl w:val="0"/>
          <w:numId w:val="7"/>
        </w:numPr>
      </w:pPr>
      <w:r w:rsidRPr="00F00C87">
        <w:t>Dramatic contrast of dynamics</w:t>
      </w:r>
    </w:p>
    <w:p w:rsidR="00BE7773" w:rsidRPr="00F00C87" w:rsidRDefault="00BE7773" w:rsidP="00BE7773">
      <w:pPr>
        <w:pStyle w:val="ListParagraph"/>
        <w:numPr>
          <w:ilvl w:val="0"/>
          <w:numId w:val="7"/>
        </w:numPr>
      </w:pPr>
      <w:r w:rsidRPr="00F00C87">
        <w:t>Contrasting timbres (woodwind and strings dominate in one section, brass in the other)</w:t>
      </w:r>
    </w:p>
    <w:p w:rsidR="00362061" w:rsidRPr="00F00C87" w:rsidRDefault="00362061" w:rsidP="00362061">
      <w:pPr>
        <w:pStyle w:val="ListParagraph"/>
      </w:pPr>
    </w:p>
    <w:p w:rsidR="00362061" w:rsidRPr="00F00C87" w:rsidRDefault="00362061" w:rsidP="002B0FFE">
      <w:pPr>
        <w:pStyle w:val="ListParagraph"/>
        <w:numPr>
          <w:ilvl w:val="0"/>
          <w:numId w:val="22"/>
        </w:numPr>
      </w:pPr>
      <w:r w:rsidRPr="00F00C87">
        <w:t>Identify two ways in which Haydn has structured the second movement of Symphony No. 101.</w:t>
      </w:r>
    </w:p>
    <w:p w:rsidR="00BE7773" w:rsidRPr="00F00C87" w:rsidRDefault="00BE7773" w:rsidP="00BE7773">
      <w:pPr>
        <w:pStyle w:val="ListParagraph"/>
        <w:numPr>
          <w:ilvl w:val="0"/>
          <w:numId w:val="8"/>
        </w:numPr>
      </w:pPr>
      <w:r w:rsidRPr="00F00C87">
        <w:t>Ternary / sonata form</w:t>
      </w:r>
    </w:p>
    <w:p w:rsidR="00BE7773" w:rsidRPr="00F00C87" w:rsidRDefault="00BE7773" w:rsidP="00BE7773">
      <w:pPr>
        <w:pStyle w:val="ListParagraph"/>
        <w:numPr>
          <w:ilvl w:val="0"/>
          <w:numId w:val="8"/>
        </w:numPr>
      </w:pPr>
      <w:r w:rsidRPr="00F00C87">
        <w:t>Two main melodies used throughout</w:t>
      </w:r>
    </w:p>
    <w:p w:rsidR="00BE7773" w:rsidRPr="00F00C87" w:rsidRDefault="00BE7773" w:rsidP="00BE7773">
      <w:pPr>
        <w:pStyle w:val="ListParagraph"/>
        <w:numPr>
          <w:ilvl w:val="0"/>
          <w:numId w:val="8"/>
        </w:numPr>
      </w:pPr>
      <w:r w:rsidRPr="00F00C87">
        <w:t>Use of a silent bar</w:t>
      </w:r>
    </w:p>
    <w:p w:rsidR="00362061" w:rsidRDefault="00362061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C3C19" w:rsidRPr="00F00C87" w:rsidRDefault="002C3C19" w:rsidP="00362061">
      <w:pPr>
        <w:pStyle w:val="ListParagraph"/>
      </w:pPr>
    </w:p>
    <w:p w:rsidR="00362061" w:rsidRPr="00F00C87" w:rsidRDefault="00362061" w:rsidP="002B0FFE">
      <w:pPr>
        <w:pStyle w:val="ListParagraph"/>
        <w:numPr>
          <w:ilvl w:val="0"/>
          <w:numId w:val="22"/>
        </w:numPr>
      </w:pPr>
      <w:r w:rsidRPr="00F00C87">
        <w:lastRenderedPageBreak/>
        <w:t>Explain how Haydn has used the musical elements to develop the original melody during the second movement of Symphony No. 101.</w:t>
      </w:r>
      <w:r w:rsidR="00BE7773" w:rsidRPr="00F00C87">
        <w:t xml:space="preserve"> (8 marks)</w:t>
      </w:r>
    </w:p>
    <w:p w:rsidR="00362061" w:rsidRPr="00F00C87" w:rsidRDefault="00BE7773" w:rsidP="00362061">
      <w:pPr>
        <w:pStyle w:val="ListParagraph"/>
      </w:pPr>
      <w:r w:rsidRPr="00F00C87">
        <w:t>Melody:</w:t>
      </w:r>
    </w:p>
    <w:p w:rsidR="00BE7773" w:rsidRPr="00F00C87" w:rsidRDefault="00BE7773" w:rsidP="00BE7773">
      <w:pPr>
        <w:pStyle w:val="ListParagraph"/>
        <w:numPr>
          <w:ilvl w:val="0"/>
          <w:numId w:val="9"/>
        </w:numPr>
      </w:pPr>
      <w:r w:rsidRPr="00F00C87">
        <w:t>Sequence (additional credit for detail)</w:t>
      </w:r>
    </w:p>
    <w:p w:rsidR="00BE7773" w:rsidRPr="00F00C87" w:rsidRDefault="00BE7773" w:rsidP="00BE7773">
      <w:pPr>
        <w:pStyle w:val="ListParagraph"/>
      </w:pPr>
      <w:r w:rsidRPr="00F00C87">
        <w:t>Dynamics:</w:t>
      </w:r>
    </w:p>
    <w:p w:rsidR="00BE7773" w:rsidRPr="00F00C87" w:rsidRDefault="00BE7773" w:rsidP="00BE7773">
      <w:pPr>
        <w:pStyle w:val="ListParagraph"/>
        <w:numPr>
          <w:ilvl w:val="0"/>
          <w:numId w:val="9"/>
        </w:numPr>
      </w:pPr>
      <w:r w:rsidRPr="00F00C87">
        <w:t>Alternating between piano and forte (additional credit for detail)</w:t>
      </w:r>
    </w:p>
    <w:p w:rsidR="00BE7773" w:rsidRPr="00F00C87" w:rsidRDefault="00BE7773" w:rsidP="00BE7773">
      <w:pPr>
        <w:pStyle w:val="ListParagraph"/>
      </w:pPr>
      <w:r w:rsidRPr="00F00C87">
        <w:t>Rhythm:</w:t>
      </w:r>
    </w:p>
    <w:p w:rsidR="00BE7773" w:rsidRPr="00F00C87" w:rsidRDefault="00BE7773" w:rsidP="00BE7773">
      <w:pPr>
        <w:pStyle w:val="ListParagraph"/>
        <w:numPr>
          <w:ilvl w:val="0"/>
          <w:numId w:val="9"/>
        </w:numPr>
      </w:pPr>
      <w:r w:rsidRPr="00F00C87">
        <w:t>Rhythmic variation (additional credit for detail)</w:t>
      </w:r>
    </w:p>
    <w:p w:rsidR="006F3DD0" w:rsidRPr="00F00C87" w:rsidRDefault="006F3DD0" w:rsidP="00BE7773">
      <w:pPr>
        <w:pStyle w:val="ListParagraph"/>
        <w:numPr>
          <w:ilvl w:val="0"/>
          <w:numId w:val="9"/>
        </w:numPr>
      </w:pPr>
      <w:r w:rsidRPr="00F00C87">
        <w:t>Rhythmic variation of accompaniment (sextuplets and triplets)</w:t>
      </w:r>
    </w:p>
    <w:p w:rsidR="00BE7773" w:rsidRPr="00F00C87" w:rsidRDefault="006F3DD0" w:rsidP="00BE7773">
      <w:pPr>
        <w:pStyle w:val="ListParagraph"/>
      </w:pPr>
      <w:r w:rsidRPr="00F00C87">
        <w:t>Harmony</w:t>
      </w:r>
      <w:r w:rsidR="00BE7773" w:rsidRPr="00F00C87">
        <w:t>:</w:t>
      </w:r>
    </w:p>
    <w:p w:rsidR="00BE7773" w:rsidRPr="00F00C87" w:rsidRDefault="006F3DD0" w:rsidP="00BE7773">
      <w:pPr>
        <w:pStyle w:val="ListParagraph"/>
        <w:numPr>
          <w:ilvl w:val="0"/>
          <w:numId w:val="9"/>
        </w:numPr>
      </w:pPr>
      <w:r w:rsidRPr="00F00C87">
        <w:t>Modulation (one mark for a general point or one mark for identifying specific modulations)</w:t>
      </w:r>
    </w:p>
    <w:p w:rsidR="006F3DD0" w:rsidRPr="00F00C87" w:rsidRDefault="006F3DD0" w:rsidP="00BE7773">
      <w:pPr>
        <w:pStyle w:val="ListParagraph"/>
        <w:numPr>
          <w:ilvl w:val="0"/>
          <w:numId w:val="9"/>
        </w:numPr>
      </w:pPr>
      <w:r w:rsidRPr="00F00C87">
        <w:t>Inverted pedal in the oboe part.</w:t>
      </w:r>
    </w:p>
    <w:p w:rsidR="006F3DD0" w:rsidRPr="00F00C87" w:rsidRDefault="006F3DD0" w:rsidP="00BE7773">
      <w:pPr>
        <w:pStyle w:val="ListParagraph"/>
        <w:numPr>
          <w:ilvl w:val="0"/>
          <w:numId w:val="9"/>
        </w:numPr>
      </w:pPr>
      <w:r w:rsidRPr="00F00C87">
        <w:t>Use of chromatic chords (specifically German augmented 6</w:t>
      </w:r>
      <w:r w:rsidRPr="00F00C87">
        <w:rPr>
          <w:vertAlign w:val="superscript"/>
        </w:rPr>
        <w:t>th</w:t>
      </w:r>
      <w:r w:rsidRPr="00F00C87">
        <w:t>); additional credit for detail</w:t>
      </w:r>
    </w:p>
    <w:p w:rsidR="00BE7773" w:rsidRPr="00F00C87" w:rsidRDefault="006F3DD0" w:rsidP="00BE7773">
      <w:pPr>
        <w:pStyle w:val="ListParagraph"/>
      </w:pPr>
      <w:r w:rsidRPr="00F00C87">
        <w:t>Texture</w:t>
      </w:r>
      <w:r w:rsidR="00BE7773" w:rsidRPr="00F00C87">
        <w:t>:</w:t>
      </w:r>
    </w:p>
    <w:p w:rsidR="00BE7773" w:rsidRPr="00F00C87" w:rsidRDefault="006F3DD0" w:rsidP="00BE7773">
      <w:pPr>
        <w:pStyle w:val="ListParagraph"/>
        <w:numPr>
          <w:ilvl w:val="0"/>
          <w:numId w:val="9"/>
        </w:numPr>
      </w:pPr>
      <w:r w:rsidRPr="00F00C87">
        <w:t>Antiphonal writing (additional credit for detail)</w:t>
      </w:r>
    </w:p>
    <w:p w:rsidR="006F3DD0" w:rsidRPr="00F00C87" w:rsidRDefault="006F3DD0" w:rsidP="006F3DD0">
      <w:pPr>
        <w:pStyle w:val="ListParagraph"/>
        <w:numPr>
          <w:ilvl w:val="0"/>
          <w:numId w:val="9"/>
        </w:numPr>
      </w:pPr>
      <w:r w:rsidRPr="00F00C87">
        <w:t>Additional contrasting lines (accept brief polyphony / descant)</w:t>
      </w:r>
    </w:p>
    <w:p w:rsidR="00BE7773" w:rsidRPr="00F00C87" w:rsidRDefault="006F3DD0" w:rsidP="00BE7773">
      <w:pPr>
        <w:pStyle w:val="ListParagraph"/>
      </w:pPr>
      <w:r w:rsidRPr="00F00C87">
        <w:t>Timbre</w:t>
      </w:r>
      <w:r w:rsidR="00BE7773" w:rsidRPr="00F00C87">
        <w:t>:</w:t>
      </w:r>
    </w:p>
    <w:p w:rsidR="00BE7773" w:rsidRPr="00F00C87" w:rsidRDefault="006F3DD0" w:rsidP="00BE7773">
      <w:pPr>
        <w:pStyle w:val="ListParagraph"/>
        <w:numPr>
          <w:ilvl w:val="0"/>
          <w:numId w:val="9"/>
        </w:numPr>
      </w:pPr>
      <w:r w:rsidRPr="00F00C87">
        <w:t>Adding/changing instruments (additional credit for detail)</w:t>
      </w:r>
    </w:p>
    <w:p w:rsidR="006F3DD0" w:rsidRPr="00F00C87" w:rsidRDefault="006F3DD0" w:rsidP="00BE7773">
      <w:pPr>
        <w:pStyle w:val="ListParagraph"/>
        <w:numPr>
          <w:ilvl w:val="0"/>
          <w:numId w:val="9"/>
        </w:numPr>
      </w:pPr>
      <w:r w:rsidRPr="00F00C87">
        <w:t>Changing accompaniment patterns (additional credit for detail)</w:t>
      </w:r>
    </w:p>
    <w:p w:rsidR="006F3DD0" w:rsidRPr="00F00C87" w:rsidRDefault="006F3DD0" w:rsidP="00BE7773">
      <w:pPr>
        <w:pStyle w:val="ListParagraph"/>
        <w:numPr>
          <w:ilvl w:val="0"/>
          <w:numId w:val="9"/>
        </w:numPr>
      </w:pPr>
      <w:r w:rsidRPr="00F00C87">
        <w:t>Violas change to playing triple-stopped chords (additional credit for explanation of ‘triple-stopped chords’)</w:t>
      </w:r>
    </w:p>
    <w:p w:rsidR="00BE7773" w:rsidRDefault="00BE7773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Default="002B0FFE" w:rsidP="00BE7773">
      <w:pPr>
        <w:pStyle w:val="ListParagraph"/>
        <w:ind w:left="1440"/>
      </w:pPr>
    </w:p>
    <w:p w:rsidR="002B0FFE" w:rsidRPr="00F00C87" w:rsidRDefault="002B0FFE" w:rsidP="00BE7773">
      <w:pPr>
        <w:pStyle w:val="ListParagraph"/>
        <w:ind w:left="1440"/>
      </w:pPr>
    </w:p>
    <w:p w:rsidR="00EC0259" w:rsidRDefault="00EC0259" w:rsidP="00C44C9E">
      <w:pPr>
        <w:pStyle w:val="ListParagraph"/>
        <w:ind w:left="1440"/>
      </w:pPr>
    </w:p>
    <w:p w:rsidR="00EC0259" w:rsidRPr="00F00C87" w:rsidRDefault="00EC0259" w:rsidP="00EC0259">
      <w:r w:rsidRPr="00F00C87">
        <w:lastRenderedPageBreak/>
        <w:t>Listening Exam Section B: Study Pieces</w:t>
      </w:r>
    </w:p>
    <w:p w:rsidR="00EC0259" w:rsidRPr="00637A39" w:rsidRDefault="00EC0259" w:rsidP="00EC0259">
      <w:pPr>
        <w:pStyle w:val="ListParagraph"/>
        <w:rPr>
          <w:b/>
          <w:sz w:val="32"/>
          <w:szCs w:val="32"/>
        </w:rPr>
      </w:pPr>
      <w:r w:rsidRPr="00637A39">
        <w:rPr>
          <w:b/>
          <w:sz w:val="32"/>
          <w:szCs w:val="32"/>
        </w:rPr>
        <w:t>Renaissance Practice Paper 1:</w:t>
      </w:r>
    </w:p>
    <w:p w:rsidR="00EC0259" w:rsidRPr="00F00C87" w:rsidRDefault="00EC0259" w:rsidP="00EC0259">
      <w:r w:rsidRPr="00F00C87">
        <w:t>Haydn: Symphony No. 101 – second movement, ‘The Clock’</w:t>
      </w:r>
    </w:p>
    <w:p w:rsidR="00EC0259" w:rsidRPr="00F00C87" w:rsidRDefault="00EC0259" w:rsidP="00EC0259">
      <w:pPr>
        <w:pStyle w:val="ListParagraph"/>
        <w:numPr>
          <w:ilvl w:val="0"/>
          <w:numId w:val="27"/>
        </w:numPr>
      </w:pPr>
      <w:r>
        <w:t>Name any two instruments used in bar 1 of this piece</w:t>
      </w:r>
    </w:p>
    <w:p w:rsidR="00EC0259" w:rsidRPr="00F00C87" w:rsidRDefault="00EC0259" w:rsidP="00EC0259">
      <w:pPr>
        <w:pStyle w:val="ListParagraph"/>
        <w:numPr>
          <w:ilvl w:val="0"/>
          <w:numId w:val="6"/>
        </w:numPr>
      </w:pPr>
      <w:r>
        <w:t xml:space="preserve">Bassoon / violin (II) / cello / double bass </w:t>
      </w:r>
    </w:p>
    <w:p w:rsidR="00EC0259" w:rsidRPr="00F00C87" w:rsidRDefault="00EC0259" w:rsidP="00EC0259">
      <w:pPr>
        <w:pStyle w:val="ListParagraph"/>
      </w:pPr>
    </w:p>
    <w:p w:rsidR="00EC0259" w:rsidRDefault="00EC0259" w:rsidP="00EC0259">
      <w:pPr>
        <w:pStyle w:val="ListParagraph"/>
        <w:numPr>
          <w:ilvl w:val="0"/>
          <w:numId w:val="27"/>
        </w:numPr>
      </w:pPr>
      <w:r>
        <w:t>The tonic note of this piece is G. What would be the written pitch of this tonic note for the following instruments (</w:t>
      </w:r>
      <w:proofErr w:type="spellStart"/>
      <w:r>
        <w:t>i</w:t>
      </w:r>
      <w:proofErr w:type="spellEnd"/>
      <w:r>
        <w:t>) clarinet in A (ii) French horn in G</w:t>
      </w:r>
    </w:p>
    <w:p w:rsidR="00EC0259" w:rsidRDefault="00EC0259" w:rsidP="00EC0259">
      <w:pPr>
        <w:pStyle w:val="ListParagraph"/>
        <w:numPr>
          <w:ilvl w:val="0"/>
          <w:numId w:val="6"/>
        </w:numPr>
      </w:pPr>
      <w:r>
        <w:t>Clarinet in A: B flat</w:t>
      </w:r>
    </w:p>
    <w:p w:rsidR="00EC0259" w:rsidRPr="00F00C87" w:rsidRDefault="00EC0259" w:rsidP="00EC0259">
      <w:pPr>
        <w:pStyle w:val="ListParagraph"/>
        <w:numPr>
          <w:ilvl w:val="0"/>
          <w:numId w:val="6"/>
        </w:numPr>
      </w:pPr>
      <w:r>
        <w:t>French horn in G: C</w:t>
      </w:r>
    </w:p>
    <w:p w:rsidR="00EC0259" w:rsidRPr="00F00C87" w:rsidRDefault="00EC0259" w:rsidP="00EC0259">
      <w:pPr>
        <w:pStyle w:val="ListParagraph"/>
        <w:ind w:left="1440"/>
      </w:pPr>
    </w:p>
    <w:p w:rsidR="00EC0259" w:rsidRPr="00F00C87" w:rsidRDefault="00EC0259" w:rsidP="00EC0259">
      <w:pPr>
        <w:pStyle w:val="ListParagraph"/>
        <w:numPr>
          <w:ilvl w:val="0"/>
          <w:numId w:val="27"/>
        </w:numPr>
      </w:pPr>
      <w:r>
        <w:t>This movement is taken from one of Haydn’</w:t>
      </w:r>
      <w:r w:rsidR="00D97CCB">
        <w:t>s</w:t>
      </w:r>
      <w:r>
        <w:t xml:space="preserve"> London Symphonies. Explain the title ‘London Symphonies’. Make two points in your answer.</w:t>
      </w:r>
    </w:p>
    <w:p w:rsidR="00EC0259" w:rsidRDefault="00EC0259" w:rsidP="00EC0259">
      <w:pPr>
        <w:pStyle w:val="ListParagraph"/>
        <w:numPr>
          <w:ilvl w:val="0"/>
          <w:numId w:val="8"/>
        </w:numPr>
      </w:pPr>
      <w:r>
        <w:t>1 marks for any mention of Salomon OR commission OR patronage (even though Salomon was not strictly a patron)</w:t>
      </w:r>
    </w:p>
    <w:p w:rsidR="00EC0259" w:rsidRDefault="00EC0259" w:rsidP="00EC0259">
      <w:pPr>
        <w:pStyle w:val="ListParagraph"/>
        <w:numPr>
          <w:ilvl w:val="0"/>
          <w:numId w:val="8"/>
        </w:numPr>
      </w:pPr>
      <w:r>
        <w:t>(Two sets of) symphonies composed by Haydn for first performance in London</w:t>
      </w: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ind w:left="1440"/>
      </w:pPr>
    </w:p>
    <w:p w:rsidR="00EC0259" w:rsidRDefault="00EC0259" w:rsidP="00EC0259">
      <w:pPr>
        <w:pStyle w:val="ListParagraph"/>
        <w:numPr>
          <w:ilvl w:val="0"/>
          <w:numId w:val="27"/>
        </w:numPr>
      </w:pPr>
      <w:r>
        <w:lastRenderedPageBreak/>
        <w:t>Describe features of this music that are typical of the Classical period</w:t>
      </w:r>
      <w:r w:rsidRPr="00F00C87">
        <w:t>. (8 marks)</w:t>
      </w:r>
    </w:p>
    <w:p w:rsidR="00EC0259" w:rsidRDefault="00EC0259" w:rsidP="00EC0259">
      <w:pPr>
        <w:pStyle w:val="ListParagraph"/>
        <w:numPr>
          <w:ilvl w:val="0"/>
          <w:numId w:val="26"/>
        </w:numPr>
      </w:pPr>
      <w:r>
        <w:t>Homophonic / melody and accompaniment</w:t>
      </w:r>
    </w:p>
    <w:p w:rsidR="00EC0259" w:rsidRDefault="00EC0259" w:rsidP="00EC0259">
      <w:pPr>
        <w:pStyle w:val="ListParagraph"/>
        <w:numPr>
          <w:ilvl w:val="0"/>
          <w:numId w:val="26"/>
        </w:numPr>
      </w:pPr>
      <w:r>
        <w:t>Diatonic / tonal (harmonies)</w:t>
      </w:r>
    </w:p>
    <w:p w:rsidR="00EC0259" w:rsidRDefault="00EC0259" w:rsidP="00EC0259">
      <w:pPr>
        <w:pStyle w:val="ListParagraph"/>
        <w:numPr>
          <w:ilvl w:val="0"/>
          <w:numId w:val="26"/>
        </w:numPr>
      </w:pPr>
      <w:r>
        <w:t>Modulation MOSTLY to related keys</w:t>
      </w:r>
    </w:p>
    <w:p w:rsidR="00EC0259" w:rsidRDefault="00EC0259" w:rsidP="00EC0259">
      <w:pPr>
        <w:pStyle w:val="ListParagraph"/>
        <w:numPr>
          <w:ilvl w:val="0"/>
          <w:numId w:val="26"/>
        </w:numPr>
      </w:pPr>
      <w:r>
        <w:t>Terraced dynamics</w:t>
      </w:r>
    </w:p>
    <w:p w:rsidR="00EC0259" w:rsidRDefault="00EC0259" w:rsidP="00EC0259">
      <w:pPr>
        <w:pStyle w:val="ListParagraph"/>
        <w:numPr>
          <w:ilvl w:val="0"/>
          <w:numId w:val="26"/>
        </w:numPr>
      </w:pPr>
      <w:r>
        <w:t>Periodic / balanced phrasing</w:t>
      </w:r>
    </w:p>
    <w:p w:rsidR="00EC0259" w:rsidRDefault="00EC0259" w:rsidP="00EC0259">
      <w:pPr>
        <w:pStyle w:val="ListParagraph"/>
        <w:numPr>
          <w:ilvl w:val="0"/>
          <w:numId w:val="26"/>
        </w:numPr>
      </w:pPr>
      <w:proofErr w:type="spellStart"/>
      <w:r>
        <w:t>Alberti</w:t>
      </w:r>
      <w:proofErr w:type="spellEnd"/>
      <w:r>
        <w:t xml:space="preserve"> bass / broken chord accompaniment</w:t>
      </w:r>
    </w:p>
    <w:p w:rsidR="00EC0259" w:rsidRDefault="00EC0259" w:rsidP="00EC0259">
      <w:pPr>
        <w:pStyle w:val="ListParagraph"/>
        <w:numPr>
          <w:ilvl w:val="0"/>
          <w:numId w:val="26"/>
        </w:numPr>
      </w:pPr>
      <w:r>
        <w:t>Development of material</w:t>
      </w:r>
    </w:p>
    <w:p w:rsidR="00EC0259" w:rsidRDefault="00EC0259" w:rsidP="00EC0259">
      <w:pPr>
        <w:pStyle w:val="ListParagraph"/>
        <w:numPr>
          <w:ilvl w:val="0"/>
          <w:numId w:val="26"/>
        </w:numPr>
      </w:pPr>
      <w:r>
        <w:t>Classical orchestra / in size / constitution / and technical demands in keeping with the period instruments / ‘natural’ brass instruments</w:t>
      </w:r>
    </w:p>
    <w:p w:rsidR="00EC0259" w:rsidRDefault="00EC0259" w:rsidP="00EC0259"/>
    <w:p w:rsidR="00EC0259" w:rsidRDefault="00EC0259" w:rsidP="00EC0259">
      <w:r>
        <w:t>Bar numbers would of course not be expected, but relevant reference to specific sections / passages of the movement to support points should be credited</w:t>
      </w:r>
    </w:p>
    <w:p w:rsidR="00EC0259" w:rsidRDefault="00EC0259" w:rsidP="00EC0259"/>
    <w:p w:rsidR="00EC0259" w:rsidRDefault="00EC0259" w:rsidP="00EC0259">
      <w:r>
        <w:t xml:space="preserve">Also some unusual features… some use of more remote keys, the use of trumpets and timpani in a slow movement, ‘Sturm und </w:t>
      </w:r>
      <w:proofErr w:type="spellStart"/>
      <w:r>
        <w:t>Drang</w:t>
      </w:r>
      <w:proofErr w:type="spellEnd"/>
      <w:r>
        <w:t>’ nature of the minor key section</w:t>
      </w:r>
    </w:p>
    <w:p w:rsidR="00EC0259" w:rsidRDefault="00EC0259" w:rsidP="00EC0259"/>
    <w:p w:rsidR="00EC0259" w:rsidRDefault="00EC0259" w:rsidP="00EC0259"/>
    <w:p w:rsidR="00EC0259" w:rsidRDefault="00EC0259" w:rsidP="00EC0259"/>
    <w:p w:rsidR="00EC0259" w:rsidRDefault="00EC0259" w:rsidP="00EC0259"/>
    <w:p w:rsidR="00EC0259" w:rsidRDefault="00EC0259" w:rsidP="00EC0259"/>
    <w:p w:rsidR="00EC0259" w:rsidRDefault="00EC0259" w:rsidP="00EC0259"/>
    <w:p w:rsidR="00493E07" w:rsidRDefault="00493E07" w:rsidP="00EC0259"/>
    <w:p w:rsidR="00493E07" w:rsidRDefault="00493E07" w:rsidP="00EC0259"/>
    <w:p w:rsidR="00493E07" w:rsidRDefault="00493E07" w:rsidP="00EC0259"/>
    <w:p w:rsidR="00493E07" w:rsidRDefault="00493E07" w:rsidP="00EC0259"/>
    <w:p w:rsidR="00493E07" w:rsidRDefault="00493E07" w:rsidP="00EC0259"/>
    <w:p w:rsidR="00493E07" w:rsidRDefault="00493E07" w:rsidP="00EC0259"/>
    <w:p w:rsidR="00493E07" w:rsidRDefault="00493E07" w:rsidP="00EC0259"/>
    <w:p w:rsidR="00493E07" w:rsidRDefault="00493E07" w:rsidP="00EC0259"/>
    <w:p w:rsidR="00493E07" w:rsidRDefault="00493E07" w:rsidP="00EC0259"/>
    <w:p w:rsidR="00493E07" w:rsidRDefault="00493E07" w:rsidP="00EC0259"/>
    <w:p w:rsidR="00493E07" w:rsidRDefault="00493E07" w:rsidP="00EC0259"/>
    <w:p w:rsidR="00493E07" w:rsidRDefault="00493E07" w:rsidP="00EC0259"/>
    <w:p w:rsidR="00493E07" w:rsidRDefault="00493E07" w:rsidP="00EC0259"/>
    <w:p w:rsidR="00493E07" w:rsidRPr="00F00C87" w:rsidRDefault="00493E07" w:rsidP="00493E07">
      <w:r w:rsidRPr="00F00C87">
        <w:lastRenderedPageBreak/>
        <w:t>Listening Exam Section B: Study Pieces</w:t>
      </w:r>
    </w:p>
    <w:p w:rsidR="00493E07" w:rsidRPr="00637A39" w:rsidRDefault="00493E07" w:rsidP="00493E07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Renaissance Practice Paper 2</w:t>
      </w:r>
      <w:r w:rsidRPr="00637A39">
        <w:rPr>
          <w:b/>
          <w:sz w:val="32"/>
          <w:szCs w:val="32"/>
        </w:rPr>
        <w:t>:</w:t>
      </w:r>
    </w:p>
    <w:p w:rsidR="00493E07" w:rsidRPr="00F00C87" w:rsidRDefault="00493E07" w:rsidP="00493E07">
      <w:r w:rsidRPr="00F00C87">
        <w:t>Haydn: Symphony No. 101 – second movement, ‘The Clock’</w:t>
      </w:r>
    </w:p>
    <w:p w:rsidR="00493E07" w:rsidRPr="00F00C87" w:rsidRDefault="00493E07" w:rsidP="00493E07">
      <w:pPr>
        <w:pStyle w:val="ListParagraph"/>
        <w:numPr>
          <w:ilvl w:val="0"/>
          <w:numId w:val="30"/>
        </w:numPr>
      </w:pPr>
      <w:r>
        <w:t>Describe features of the ending of this movement… the final three bars. Make two points in your answer</w:t>
      </w:r>
    </w:p>
    <w:p w:rsidR="00493E07" w:rsidRDefault="00493E07" w:rsidP="00493E07">
      <w:pPr>
        <w:pStyle w:val="ListParagraph"/>
        <w:numPr>
          <w:ilvl w:val="0"/>
          <w:numId w:val="6"/>
        </w:numPr>
      </w:pPr>
      <w:r>
        <w:t xml:space="preserve">Ascending scale(s) / in lower strings OR cellos OR double basses </w:t>
      </w:r>
    </w:p>
    <w:p w:rsidR="00493E07" w:rsidRDefault="00493E07" w:rsidP="00493E07">
      <w:pPr>
        <w:pStyle w:val="ListParagraph"/>
        <w:numPr>
          <w:ilvl w:val="0"/>
          <w:numId w:val="6"/>
        </w:numPr>
      </w:pPr>
      <w:r>
        <w:t xml:space="preserve">sextuplets </w:t>
      </w:r>
    </w:p>
    <w:p w:rsidR="00493E07" w:rsidRDefault="00493E07" w:rsidP="00493E07">
      <w:pPr>
        <w:pStyle w:val="ListParagraph"/>
        <w:numPr>
          <w:ilvl w:val="0"/>
          <w:numId w:val="6"/>
        </w:numPr>
      </w:pPr>
      <w:r>
        <w:t>staccato / ‘ticking clock’ quavers / in violins</w:t>
      </w:r>
    </w:p>
    <w:p w:rsidR="00493E07" w:rsidRDefault="00493E07" w:rsidP="00493E07">
      <w:pPr>
        <w:pStyle w:val="ListParagraph"/>
        <w:numPr>
          <w:ilvl w:val="0"/>
          <w:numId w:val="6"/>
        </w:numPr>
      </w:pPr>
      <w:r>
        <w:t>(Three) tonic chords</w:t>
      </w:r>
    </w:p>
    <w:p w:rsidR="00493E07" w:rsidRPr="00F00C87" w:rsidRDefault="00493E07" w:rsidP="00493E07">
      <w:pPr>
        <w:pStyle w:val="ListParagraph"/>
        <w:numPr>
          <w:ilvl w:val="0"/>
          <w:numId w:val="6"/>
        </w:numPr>
      </w:pPr>
      <w:proofErr w:type="spellStart"/>
      <w:r>
        <w:t>Tutti</w:t>
      </w:r>
      <w:proofErr w:type="spellEnd"/>
      <w:r>
        <w:t xml:space="preserve">  / but pianissimo / quavers / separated by (quaver) rests</w:t>
      </w:r>
    </w:p>
    <w:p w:rsidR="00493E07" w:rsidRPr="00F00C87" w:rsidRDefault="00493E07" w:rsidP="00493E07">
      <w:pPr>
        <w:pStyle w:val="ListParagraph"/>
      </w:pPr>
    </w:p>
    <w:p w:rsidR="00493E07" w:rsidRDefault="00493E07" w:rsidP="00493E07">
      <w:pPr>
        <w:pStyle w:val="ListParagraph"/>
        <w:numPr>
          <w:ilvl w:val="0"/>
          <w:numId w:val="30"/>
        </w:numPr>
      </w:pPr>
      <w:r>
        <w:t>Complete the two sentences below. Choose your answers from the following four phrases:</w:t>
      </w:r>
    </w:p>
    <w:p w:rsidR="00493E07" w:rsidRDefault="00493E07" w:rsidP="00493E07">
      <w:pPr>
        <w:pStyle w:val="ListParagraph"/>
      </w:pPr>
    </w:p>
    <w:p w:rsidR="00493E07" w:rsidRDefault="00493E07" w:rsidP="00493E07">
      <w:pPr>
        <w:pStyle w:val="ListParagraph"/>
      </w:pPr>
      <w:proofErr w:type="gramStart"/>
      <w:r>
        <w:t>a</w:t>
      </w:r>
      <w:proofErr w:type="gramEnd"/>
      <w:r>
        <w:t xml:space="preserve"> chromatic shape</w:t>
      </w:r>
      <w:r>
        <w:tab/>
      </w:r>
      <w:r>
        <w:tab/>
      </w:r>
      <w:r>
        <w:tab/>
        <w:t>an ascending scale shape</w:t>
      </w:r>
    </w:p>
    <w:p w:rsidR="00493E07" w:rsidRDefault="00493E07" w:rsidP="00493E07">
      <w:pPr>
        <w:pStyle w:val="ListParagraph"/>
      </w:pPr>
    </w:p>
    <w:p w:rsidR="00493E07" w:rsidRDefault="00493E07" w:rsidP="00493E07">
      <w:pPr>
        <w:pStyle w:val="ListParagraph"/>
      </w:pPr>
      <w:proofErr w:type="gramStart"/>
      <w:r>
        <w:t>a</w:t>
      </w:r>
      <w:proofErr w:type="gramEnd"/>
      <w:r>
        <w:t xml:space="preserve"> descending scale shape</w:t>
      </w:r>
      <w:r>
        <w:tab/>
      </w:r>
      <w:r>
        <w:tab/>
        <w:t>an arpeggio shape</w:t>
      </w:r>
    </w:p>
    <w:p w:rsidR="00493E07" w:rsidRDefault="00493E07" w:rsidP="00493E07">
      <w:pPr>
        <w:pStyle w:val="ListParagraph"/>
      </w:pPr>
    </w:p>
    <w:p w:rsidR="00493E07" w:rsidRDefault="00493E07" w:rsidP="00493E07">
      <w:pPr>
        <w:pStyle w:val="ListParagraph"/>
        <w:numPr>
          <w:ilvl w:val="0"/>
          <w:numId w:val="28"/>
        </w:numPr>
      </w:pPr>
      <w:r>
        <w:t>Bar 1 of the main melody has …</w:t>
      </w:r>
    </w:p>
    <w:p w:rsidR="00493E07" w:rsidRDefault="00493E07" w:rsidP="00493E07">
      <w:pPr>
        <w:pStyle w:val="ListParagraph"/>
        <w:numPr>
          <w:ilvl w:val="0"/>
          <w:numId w:val="28"/>
        </w:numPr>
      </w:pPr>
      <w:r>
        <w:t>Bar 2 of the main melody has …</w:t>
      </w: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numPr>
          <w:ilvl w:val="0"/>
          <w:numId w:val="29"/>
        </w:numPr>
      </w:pPr>
      <w:r>
        <w:t>Bar 1 of the main melody has … an arpeggio shape</w:t>
      </w:r>
    </w:p>
    <w:p w:rsidR="00493E07" w:rsidRDefault="00493E07" w:rsidP="00493E07">
      <w:pPr>
        <w:pStyle w:val="ListParagraph"/>
        <w:numPr>
          <w:ilvl w:val="0"/>
          <w:numId w:val="29"/>
        </w:numPr>
      </w:pPr>
      <w:r>
        <w:t>Bar 2 of the main melody has… a descending scale shape</w:t>
      </w:r>
    </w:p>
    <w:p w:rsidR="00493E07" w:rsidRDefault="00493E07" w:rsidP="00493E07">
      <w:pPr>
        <w:pStyle w:val="ListParagraph"/>
        <w:ind w:left="1440"/>
      </w:pPr>
    </w:p>
    <w:p w:rsidR="00493E07" w:rsidRPr="00F00C87" w:rsidRDefault="00493E07" w:rsidP="00493E07">
      <w:pPr>
        <w:pStyle w:val="ListParagraph"/>
        <w:ind w:left="1440"/>
      </w:pPr>
    </w:p>
    <w:p w:rsidR="00493E07" w:rsidRPr="00F00C87" w:rsidRDefault="00493E07" w:rsidP="00493E07">
      <w:pPr>
        <w:pStyle w:val="ListParagraph"/>
        <w:numPr>
          <w:ilvl w:val="0"/>
          <w:numId w:val="30"/>
        </w:numPr>
      </w:pPr>
      <w:r>
        <w:t>Name two bass instruments used in this movement</w:t>
      </w:r>
    </w:p>
    <w:p w:rsidR="00493E07" w:rsidRDefault="00493E07" w:rsidP="00493E07">
      <w:pPr>
        <w:pStyle w:val="ListParagraph"/>
        <w:numPr>
          <w:ilvl w:val="0"/>
          <w:numId w:val="8"/>
        </w:numPr>
      </w:pPr>
      <w:r>
        <w:t>Bassoon</w:t>
      </w:r>
    </w:p>
    <w:p w:rsidR="00493E07" w:rsidRDefault="00493E07" w:rsidP="00493E07">
      <w:pPr>
        <w:pStyle w:val="ListParagraph"/>
        <w:numPr>
          <w:ilvl w:val="0"/>
          <w:numId w:val="8"/>
        </w:numPr>
      </w:pPr>
      <w:r>
        <w:t>Cellos / double basses</w:t>
      </w:r>
    </w:p>
    <w:p w:rsidR="00493E07" w:rsidRDefault="00493E07" w:rsidP="00493E07">
      <w:pPr>
        <w:pStyle w:val="ListParagraph"/>
        <w:numPr>
          <w:ilvl w:val="0"/>
          <w:numId w:val="8"/>
        </w:numPr>
      </w:pPr>
      <w:r>
        <w:t>Timpani</w:t>
      </w: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ind w:left="1440"/>
      </w:pPr>
    </w:p>
    <w:p w:rsidR="00493E07" w:rsidRDefault="00493E07" w:rsidP="00493E07">
      <w:pPr>
        <w:pStyle w:val="ListParagraph"/>
        <w:numPr>
          <w:ilvl w:val="0"/>
          <w:numId w:val="30"/>
        </w:numPr>
      </w:pPr>
      <w:r>
        <w:lastRenderedPageBreak/>
        <w:t>Describe how Haydn achieves contrast and variety in this movement</w:t>
      </w:r>
      <w:r w:rsidRPr="00F00C87">
        <w:t>. (8 marks)</w:t>
      </w:r>
    </w:p>
    <w:p w:rsidR="00493E07" w:rsidRDefault="00493E07" w:rsidP="00493E07">
      <w:pPr>
        <w:pStyle w:val="ListParagraph"/>
        <w:numPr>
          <w:ilvl w:val="0"/>
          <w:numId w:val="26"/>
        </w:numPr>
      </w:pPr>
      <w:r>
        <w:t>Contrasts of dynamics / often sudden changes (terraced dynamics)</w:t>
      </w:r>
    </w:p>
    <w:p w:rsidR="00493E07" w:rsidRDefault="00493E07" w:rsidP="00493E07">
      <w:pPr>
        <w:pStyle w:val="ListParagraph"/>
        <w:numPr>
          <w:ilvl w:val="0"/>
          <w:numId w:val="26"/>
        </w:numPr>
      </w:pPr>
      <w:r>
        <w:t xml:space="preserve">Changes of timbre / orchestration / passages of light orchestration contrasting with (forte) </w:t>
      </w:r>
      <w:proofErr w:type="spellStart"/>
      <w:r>
        <w:t>tutti</w:t>
      </w:r>
      <w:proofErr w:type="spellEnd"/>
      <w:r>
        <w:t xml:space="preserve"> passages / re-orchestration of passages (compare the main theme at the opening with the same theme at bar 65 and again at bar 113)</w:t>
      </w:r>
    </w:p>
    <w:p w:rsidR="00493E07" w:rsidRDefault="00493E07" w:rsidP="00493E07">
      <w:pPr>
        <w:pStyle w:val="ListParagraph"/>
        <w:numPr>
          <w:ilvl w:val="0"/>
          <w:numId w:val="26"/>
        </w:numPr>
      </w:pPr>
      <w:r>
        <w:t>Contrasts of articulation / staccato / accented / legato</w:t>
      </w:r>
    </w:p>
    <w:p w:rsidR="00493E07" w:rsidRDefault="00493E07" w:rsidP="00493E07">
      <w:pPr>
        <w:pStyle w:val="ListParagraph"/>
        <w:numPr>
          <w:ilvl w:val="0"/>
          <w:numId w:val="26"/>
        </w:numPr>
      </w:pPr>
      <w:r>
        <w:t>Contrasts of tonality / use of tonic minor / more remote keys e.g. E flat at bar 100</w:t>
      </w:r>
    </w:p>
    <w:p w:rsidR="00493E07" w:rsidRDefault="00493E07" w:rsidP="00493E07">
      <w:pPr>
        <w:pStyle w:val="ListParagraph"/>
        <w:numPr>
          <w:ilvl w:val="0"/>
          <w:numId w:val="26"/>
        </w:numPr>
      </w:pPr>
      <w:r>
        <w:t>Development and transformation of material (for example, compare bars 113 and bars 123 with the first statements of the same material)</w:t>
      </w:r>
    </w:p>
    <w:p w:rsidR="00493E07" w:rsidRDefault="00493E07" w:rsidP="00493E07">
      <w:pPr>
        <w:pStyle w:val="ListParagraph"/>
        <w:numPr>
          <w:ilvl w:val="0"/>
          <w:numId w:val="26"/>
        </w:numPr>
      </w:pPr>
      <w:r>
        <w:t>Contrasts of texture / predominantly homophonic / but also monophonic (bars 63-64) / polyphonic (bars 36 – 41) / imitation, call and response (bars 42-46) / octaves (bar 135)</w:t>
      </w:r>
    </w:p>
    <w:p w:rsidR="00493E07" w:rsidRDefault="00493E07" w:rsidP="00493E07">
      <w:pPr>
        <w:pStyle w:val="ListParagraph"/>
        <w:numPr>
          <w:ilvl w:val="0"/>
          <w:numId w:val="26"/>
        </w:numPr>
      </w:pPr>
      <w:r>
        <w:t>Rhythm / variety of rhythms / dotted / double dotted / contrast with even rhythms / use of sextuplets and demisemiquavers / longer note values in brass and (sometimes) wood wind</w:t>
      </w:r>
    </w:p>
    <w:p w:rsidR="00493E07" w:rsidRDefault="00493E07" w:rsidP="00493E07">
      <w:pPr>
        <w:pStyle w:val="ListParagraph"/>
        <w:numPr>
          <w:ilvl w:val="0"/>
          <w:numId w:val="26"/>
        </w:numPr>
      </w:pPr>
      <w:r>
        <w:t>Contrasting mood / light and delicate for the main theme / stormy and dramatic minor section / but not more than two marks in this area – candidates need to address the musical reasons for the changes in mood.</w:t>
      </w:r>
    </w:p>
    <w:p w:rsidR="00493E07" w:rsidRDefault="00493E07" w:rsidP="00493E07">
      <w:r>
        <w:t>Bar numbers would of course not be expected but relevant reference to specific sections / passages of the movement to support points should be credited</w:t>
      </w:r>
    </w:p>
    <w:p w:rsidR="00493E07" w:rsidRDefault="00493E07" w:rsidP="00493E07"/>
    <w:p w:rsidR="00493E07" w:rsidRDefault="00493E07" w:rsidP="00493E07"/>
    <w:p w:rsidR="00493E07" w:rsidRDefault="00493E07" w:rsidP="00493E07"/>
    <w:p w:rsidR="00493E07" w:rsidRDefault="00493E07" w:rsidP="00EC0259"/>
    <w:p w:rsidR="00EC0259" w:rsidRDefault="00EC0259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Default="00AA3663" w:rsidP="00C44C9E">
      <w:pPr>
        <w:pStyle w:val="ListParagraph"/>
        <w:ind w:left="1440"/>
      </w:pPr>
    </w:p>
    <w:p w:rsidR="00AA3663" w:rsidRPr="00F00C87" w:rsidRDefault="00AA3663" w:rsidP="00AA3663">
      <w:r w:rsidRPr="00F00C87">
        <w:lastRenderedPageBreak/>
        <w:t>Listening Exam Section B: Study Pieces</w:t>
      </w:r>
    </w:p>
    <w:p w:rsidR="00AA3663" w:rsidRPr="00571B53" w:rsidRDefault="00AA3663" w:rsidP="00AA3663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Renaissance Practice Paper 3</w:t>
      </w:r>
      <w:r w:rsidRPr="00571B53">
        <w:rPr>
          <w:b/>
          <w:sz w:val="32"/>
          <w:szCs w:val="32"/>
        </w:rPr>
        <w:t>:</w:t>
      </w:r>
    </w:p>
    <w:p w:rsidR="00AA3663" w:rsidRPr="00F00C87" w:rsidRDefault="00AA3663" w:rsidP="00AA3663">
      <w:r w:rsidRPr="00F00C87">
        <w:t>Haydn: Symphony No. 101 – second movement, ‘The Clock’</w:t>
      </w:r>
    </w:p>
    <w:p w:rsidR="00AA3663" w:rsidRDefault="00AA3663" w:rsidP="00AA3663">
      <w:pPr>
        <w:pStyle w:val="ListParagraph"/>
        <w:numPr>
          <w:ilvl w:val="0"/>
          <w:numId w:val="36"/>
        </w:numPr>
      </w:pPr>
      <w:r>
        <w:t xml:space="preserve">Describe the meaning of the following two terms, which are used at the start of two sections in this movement: </w:t>
      </w:r>
    </w:p>
    <w:p w:rsidR="00AA3663" w:rsidRDefault="00AA3663" w:rsidP="00AA3663">
      <w:pPr>
        <w:pStyle w:val="ListParagraph"/>
        <w:numPr>
          <w:ilvl w:val="0"/>
          <w:numId w:val="31"/>
        </w:numPr>
      </w:pPr>
      <w:proofErr w:type="spellStart"/>
      <w:r>
        <w:t>Minore</w:t>
      </w:r>
      <w:proofErr w:type="spellEnd"/>
    </w:p>
    <w:p w:rsidR="00AA3663" w:rsidRDefault="00AA3663" w:rsidP="00AA3663">
      <w:pPr>
        <w:pStyle w:val="ListParagraph"/>
        <w:numPr>
          <w:ilvl w:val="0"/>
          <w:numId w:val="31"/>
        </w:numPr>
      </w:pPr>
      <w:r>
        <w:t>Maggiore</w:t>
      </w:r>
    </w:p>
    <w:p w:rsidR="00AA3663" w:rsidRDefault="00AA3663" w:rsidP="00AA3663">
      <w:pPr>
        <w:pStyle w:val="ListParagraph"/>
        <w:ind w:left="1440"/>
      </w:pPr>
    </w:p>
    <w:p w:rsidR="00AA3663" w:rsidRDefault="00AA3663" w:rsidP="00AA3663">
      <w:pPr>
        <w:pStyle w:val="ListParagraph"/>
        <w:numPr>
          <w:ilvl w:val="0"/>
          <w:numId w:val="33"/>
        </w:numPr>
      </w:pPr>
      <w:proofErr w:type="spellStart"/>
      <w:r>
        <w:t>Minore</w:t>
      </w:r>
      <w:proofErr w:type="spellEnd"/>
      <w:r>
        <w:t>: minor key / a passage of section in the minor</w:t>
      </w:r>
    </w:p>
    <w:p w:rsidR="00AA3663" w:rsidRDefault="00AA3663" w:rsidP="00AA3663">
      <w:pPr>
        <w:pStyle w:val="ListParagraph"/>
        <w:numPr>
          <w:ilvl w:val="0"/>
          <w:numId w:val="33"/>
        </w:numPr>
      </w:pPr>
      <w:r>
        <w:t>Maggiore: major key / a passage or section in the major</w:t>
      </w:r>
    </w:p>
    <w:p w:rsidR="00AA3663" w:rsidRPr="00F00C87" w:rsidRDefault="00AA3663" w:rsidP="00AA3663">
      <w:pPr>
        <w:pStyle w:val="ListParagraph"/>
        <w:ind w:left="1440"/>
      </w:pPr>
    </w:p>
    <w:p w:rsidR="00AA3663" w:rsidRDefault="00AA3663" w:rsidP="00AA3663">
      <w:pPr>
        <w:pStyle w:val="ListParagraph"/>
        <w:numPr>
          <w:ilvl w:val="0"/>
          <w:numId w:val="36"/>
        </w:numPr>
      </w:pPr>
      <w:r>
        <w:t xml:space="preserve">Describe two features of the music written for the brass instruments in this movement. </w:t>
      </w:r>
    </w:p>
    <w:p w:rsidR="00AA3663" w:rsidRDefault="00AA3663" w:rsidP="00AA3663">
      <w:pPr>
        <w:pStyle w:val="ListParagraph"/>
        <w:numPr>
          <w:ilvl w:val="0"/>
          <w:numId w:val="34"/>
        </w:numPr>
      </w:pPr>
      <w:r>
        <w:t>Horns and trumpets / mostly used together / apart from (three) long pedal notes on the horns</w:t>
      </w:r>
    </w:p>
    <w:p w:rsidR="00AA3663" w:rsidRDefault="00AA3663" w:rsidP="00AA3663">
      <w:pPr>
        <w:pStyle w:val="ListParagraph"/>
        <w:numPr>
          <w:ilvl w:val="0"/>
          <w:numId w:val="34"/>
        </w:numPr>
      </w:pPr>
      <w:r>
        <w:t>Used mostly to reinforce the forte passages</w:t>
      </w:r>
    </w:p>
    <w:p w:rsidR="00AA3663" w:rsidRDefault="00AA3663" w:rsidP="00AA3663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F552FE">
        <w:rPr>
          <w:color w:val="000000" w:themeColor="text1"/>
        </w:rPr>
        <w:t xml:space="preserve">Often create a fanfare feel / </w:t>
      </w:r>
    </w:p>
    <w:p w:rsidR="00AA3663" w:rsidRDefault="00AA3663" w:rsidP="00AA3663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F552FE">
        <w:rPr>
          <w:color w:val="000000" w:themeColor="text1"/>
        </w:rPr>
        <w:t>with dotted rhythms and / natural (</w:t>
      </w:r>
      <w:proofErr w:type="spellStart"/>
      <w:r w:rsidRPr="00F552FE">
        <w:rPr>
          <w:color w:val="000000" w:themeColor="text1"/>
        </w:rPr>
        <w:t>unvalved</w:t>
      </w:r>
      <w:proofErr w:type="spellEnd"/>
      <w:r w:rsidRPr="00F552FE">
        <w:rPr>
          <w:color w:val="000000" w:themeColor="text1"/>
        </w:rPr>
        <w:t>) instruments</w:t>
      </w:r>
      <w:r>
        <w:rPr>
          <w:color w:val="000000" w:themeColor="text1"/>
        </w:rPr>
        <w:t xml:space="preserve"> / notes of the harmonic series / mostly tonic and dominant</w:t>
      </w:r>
    </w:p>
    <w:p w:rsidR="00AA3663" w:rsidRDefault="00AA3663" w:rsidP="00AA3663">
      <w:pPr>
        <w:pStyle w:val="ListParagraph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Also used on the ‘ticking clock’ quaver figure (bar 114)</w:t>
      </w:r>
    </w:p>
    <w:p w:rsidR="00AA3663" w:rsidRPr="00F552FE" w:rsidRDefault="00AA3663" w:rsidP="00AA3663">
      <w:pPr>
        <w:pStyle w:val="ListParagraph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Unusually, also used in the three concluding pianissimo chords (from which they would normally be omitted in most Classical music)</w:t>
      </w:r>
    </w:p>
    <w:p w:rsidR="00AA3663" w:rsidRDefault="00AA3663" w:rsidP="00AA3663">
      <w:pPr>
        <w:pStyle w:val="ListParagraph"/>
      </w:pPr>
    </w:p>
    <w:p w:rsidR="00AA3663" w:rsidRDefault="00AA3663" w:rsidP="00AA3663">
      <w:pPr>
        <w:pStyle w:val="ListParagraph"/>
        <w:numPr>
          <w:ilvl w:val="0"/>
          <w:numId w:val="36"/>
        </w:numPr>
      </w:pPr>
      <w:r>
        <w:t xml:space="preserve">Explain the meaning of the following phrases, which are features of the music in this movement: </w:t>
      </w:r>
    </w:p>
    <w:p w:rsidR="00AA3663" w:rsidRDefault="00AA3663" w:rsidP="00AA3663">
      <w:pPr>
        <w:pStyle w:val="ListParagraph"/>
        <w:numPr>
          <w:ilvl w:val="0"/>
          <w:numId w:val="32"/>
        </w:numPr>
      </w:pPr>
      <w:r>
        <w:t>Terraced dynamics</w:t>
      </w:r>
    </w:p>
    <w:p w:rsidR="00AA3663" w:rsidRDefault="00AA3663" w:rsidP="00AA3663">
      <w:pPr>
        <w:pStyle w:val="ListParagraph"/>
        <w:numPr>
          <w:ilvl w:val="0"/>
          <w:numId w:val="32"/>
        </w:numPr>
      </w:pPr>
      <w:r>
        <w:t>Periodic phrasing</w:t>
      </w:r>
    </w:p>
    <w:p w:rsidR="00AA3663" w:rsidRDefault="00AA3663" w:rsidP="00AA3663">
      <w:pPr>
        <w:pStyle w:val="ListParagraph"/>
        <w:ind w:left="1440"/>
      </w:pPr>
    </w:p>
    <w:p w:rsidR="00AA3663" w:rsidRDefault="00AA3663" w:rsidP="00AA3663">
      <w:pPr>
        <w:pStyle w:val="ListParagraph"/>
        <w:numPr>
          <w:ilvl w:val="0"/>
          <w:numId w:val="35"/>
        </w:numPr>
      </w:pPr>
      <w:r>
        <w:t>Terraced dynamics: Sudden changes of dynamics / can be used for ‘echo’ effects</w:t>
      </w:r>
    </w:p>
    <w:p w:rsidR="00AA3663" w:rsidRDefault="00AA3663" w:rsidP="00AA3663">
      <w:pPr>
        <w:pStyle w:val="ListParagraph"/>
        <w:numPr>
          <w:ilvl w:val="0"/>
          <w:numId w:val="35"/>
        </w:numPr>
      </w:pPr>
      <w:r>
        <w:t>Periodic phrasing: The use of regular, balanced phrases / often using groups of four or eight bars</w:t>
      </w:r>
    </w:p>
    <w:p w:rsidR="00AA3663" w:rsidRDefault="00AA3663" w:rsidP="00AA3663"/>
    <w:p w:rsidR="00AA3663" w:rsidRDefault="00AA3663" w:rsidP="00AA3663">
      <w:pPr>
        <w:pStyle w:val="ListParagraph"/>
      </w:pPr>
    </w:p>
    <w:p w:rsidR="00AA3663" w:rsidRDefault="00AA3663" w:rsidP="00AA3663">
      <w:pPr>
        <w:pStyle w:val="ListParagraph"/>
      </w:pPr>
    </w:p>
    <w:p w:rsidR="00AA3663" w:rsidRDefault="00AA3663" w:rsidP="00AA3663">
      <w:pPr>
        <w:pStyle w:val="ListParagraph"/>
      </w:pPr>
    </w:p>
    <w:p w:rsidR="00AA3663" w:rsidRDefault="00AA3663" w:rsidP="00AA3663">
      <w:pPr>
        <w:pStyle w:val="ListParagraph"/>
      </w:pPr>
    </w:p>
    <w:p w:rsidR="00AA3663" w:rsidRDefault="00AA3663" w:rsidP="00AA3663">
      <w:pPr>
        <w:pStyle w:val="ListParagraph"/>
      </w:pPr>
    </w:p>
    <w:p w:rsidR="00AA3663" w:rsidRDefault="00AA3663" w:rsidP="00AA3663">
      <w:pPr>
        <w:pStyle w:val="ListParagraph"/>
      </w:pPr>
    </w:p>
    <w:p w:rsidR="00AA3663" w:rsidRDefault="00AA3663" w:rsidP="00AA3663">
      <w:pPr>
        <w:pStyle w:val="ListParagraph"/>
      </w:pPr>
    </w:p>
    <w:p w:rsidR="00AA3663" w:rsidRDefault="00AA3663" w:rsidP="00AA3663">
      <w:pPr>
        <w:pStyle w:val="ListParagraph"/>
      </w:pPr>
    </w:p>
    <w:p w:rsidR="00AA3663" w:rsidRDefault="00AA3663" w:rsidP="00AA3663">
      <w:pPr>
        <w:pStyle w:val="ListParagraph"/>
      </w:pPr>
    </w:p>
    <w:p w:rsidR="00AA3663" w:rsidRDefault="00AA3663" w:rsidP="00AA3663">
      <w:pPr>
        <w:pStyle w:val="ListParagraph"/>
      </w:pPr>
    </w:p>
    <w:p w:rsidR="00AA3663" w:rsidRDefault="00AA3663" w:rsidP="00AA3663">
      <w:pPr>
        <w:pStyle w:val="ListParagraph"/>
      </w:pPr>
    </w:p>
    <w:p w:rsidR="00AA3663" w:rsidRDefault="00AA3663" w:rsidP="00AA3663">
      <w:pPr>
        <w:pStyle w:val="ListParagraph"/>
      </w:pPr>
    </w:p>
    <w:p w:rsidR="00AA3663" w:rsidRDefault="00AA3663" w:rsidP="00AA3663">
      <w:pPr>
        <w:pStyle w:val="ListParagraph"/>
      </w:pPr>
    </w:p>
    <w:p w:rsidR="00AA3663" w:rsidRPr="00F00C87" w:rsidRDefault="00AA3663" w:rsidP="00AA3663">
      <w:pPr>
        <w:pStyle w:val="ListParagraph"/>
        <w:numPr>
          <w:ilvl w:val="0"/>
          <w:numId w:val="36"/>
        </w:numPr>
      </w:pPr>
      <w:r>
        <w:lastRenderedPageBreak/>
        <w:t>Describe Haydn’s use of rhythm and metre and / or articulation in this movement</w:t>
      </w:r>
      <w:r w:rsidRPr="00F00C87">
        <w:t>. (8 marks)</w:t>
      </w:r>
    </w:p>
    <w:p w:rsidR="00AA3663" w:rsidRPr="00F00C87" w:rsidRDefault="00AA3663" w:rsidP="00AA3663">
      <w:pPr>
        <w:pStyle w:val="ListParagraph"/>
      </w:pPr>
      <w:r>
        <w:t>Rhythm and metre</w:t>
      </w:r>
      <w:r w:rsidRPr="00F00C87">
        <w:t>:</w:t>
      </w:r>
    </w:p>
    <w:p w:rsidR="00AA3663" w:rsidRDefault="00AA3663" w:rsidP="00AA3663">
      <w:pPr>
        <w:pStyle w:val="ListParagraph"/>
        <w:numPr>
          <w:ilvl w:val="0"/>
          <w:numId w:val="9"/>
        </w:numPr>
      </w:pPr>
      <w:r>
        <w:t>2 / 4 simple duple metre through / although the (moderately) slow tempo gives a quadruple, four quavers in a bar feel</w:t>
      </w:r>
    </w:p>
    <w:p w:rsidR="00AA3663" w:rsidRDefault="00AA3663" w:rsidP="00AA3663">
      <w:pPr>
        <w:pStyle w:val="ListParagraph"/>
        <w:numPr>
          <w:ilvl w:val="0"/>
          <w:numId w:val="9"/>
        </w:numPr>
      </w:pPr>
      <w:r>
        <w:t>Variety of rhythms / even quavers ‘ticking clock’ effect / dotted / double dotted / demisemiquavers / sextuplets</w:t>
      </w:r>
    </w:p>
    <w:p w:rsidR="00AA3663" w:rsidRDefault="00AA3663" w:rsidP="00AA3663">
      <w:pPr>
        <w:pStyle w:val="ListParagraph"/>
        <w:numPr>
          <w:ilvl w:val="0"/>
          <w:numId w:val="9"/>
        </w:numPr>
      </w:pPr>
      <w:r>
        <w:t>Longer note values in brass and (sometimes) wood wind / long pedal notes (mostly in horns) / and also dotted rhythms with a ‘fanfare’ effect</w:t>
      </w:r>
    </w:p>
    <w:p w:rsidR="00AA3663" w:rsidRDefault="00AA3663" w:rsidP="00AA3663">
      <w:pPr>
        <w:pStyle w:val="ListParagraph"/>
        <w:numPr>
          <w:ilvl w:val="0"/>
          <w:numId w:val="9"/>
        </w:numPr>
      </w:pPr>
      <w:r>
        <w:t>Off beats (bar 42 etc.)</w:t>
      </w:r>
    </w:p>
    <w:p w:rsidR="00AA3663" w:rsidRPr="00F00C87" w:rsidRDefault="00AA3663" w:rsidP="00AA3663">
      <w:pPr>
        <w:pStyle w:val="ListParagraph"/>
      </w:pPr>
      <w:r>
        <w:t>Articulation</w:t>
      </w:r>
      <w:r w:rsidRPr="00F00C87">
        <w:t>:</w:t>
      </w:r>
    </w:p>
    <w:p w:rsidR="00AA3663" w:rsidRDefault="00AA3663" w:rsidP="00AA3663">
      <w:pPr>
        <w:pStyle w:val="ListParagraph"/>
        <w:numPr>
          <w:ilvl w:val="0"/>
          <w:numId w:val="9"/>
        </w:numPr>
      </w:pPr>
      <w:r>
        <w:t>Rhythmic ‘snap’ effect of ornaments / acciaccaturas</w:t>
      </w:r>
    </w:p>
    <w:p w:rsidR="00AA3663" w:rsidRDefault="00AA3663" w:rsidP="00AA3663">
      <w:pPr>
        <w:pStyle w:val="ListParagraph"/>
        <w:numPr>
          <w:ilvl w:val="0"/>
          <w:numId w:val="9"/>
        </w:numPr>
      </w:pPr>
      <w:r>
        <w:t>Variety of articulation / legato / often half a bar in single bow / or woodwind slurred</w:t>
      </w:r>
    </w:p>
    <w:p w:rsidR="00AA3663" w:rsidRDefault="00AA3663" w:rsidP="00AA3663">
      <w:pPr>
        <w:pStyle w:val="ListParagraph"/>
        <w:numPr>
          <w:ilvl w:val="0"/>
          <w:numId w:val="9"/>
        </w:numPr>
      </w:pPr>
      <w:r>
        <w:t>Detached / separate bows / pizzicato / marked staccato, accents and sf</w:t>
      </w:r>
    </w:p>
    <w:p w:rsidR="00AA3663" w:rsidRDefault="00AA3663" w:rsidP="00AA3663"/>
    <w:p w:rsidR="00AA3663" w:rsidRPr="00F00C87" w:rsidRDefault="00AA3663" w:rsidP="00AA3663">
      <w:r>
        <w:t>Bar numbers would of course not be expected but relevant references to specific sections / passages of the movement to support points should be credited.</w:t>
      </w:r>
    </w:p>
    <w:p w:rsidR="00AA3663" w:rsidRPr="00F00C87" w:rsidRDefault="00AA3663" w:rsidP="00AA3663">
      <w:pPr>
        <w:pStyle w:val="ListParagraph"/>
        <w:ind w:left="1440"/>
      </w:pPr>
    </w:p>
    <w:p w:rsidR="00AA3663" w:rsidRDefault="00AA3663" w:rsidP="00AA3663"/>
    <w:p w:rsidR="00AA3663" w:rsidRDefault="00AA3663" w:rsidP="00AA3663"/>
    <w:p w:rsidR="00AA3663" w:rsidRDefault="00AA3663" w:rsidP="00AA3663"/>
    <w:p w:rsidR="00AA3663" w:rsidRDefault="00AA3663" w:rsidP="00AA3663"/>
    <w:p w:rsidR="00AA3663" w:rsidRDefault="00AA3663" w:rsidP="00AA3663"/>
    <w:p w:rsidR="004679A1" w:rsidRDefault="004679A1" w:rsidP="00AA3663"/>
    <w:p w:rsidR="004679A1" w:rsidRDefault="004679A1" w:rsidP="00AA3663"/>
    <w:p w:rsidR="004679A1" w:rsidRDefault="004679A1" w:rsidP="00AA3663"/>
    <w:p w:rsidR="004679A1" w:rsidRDefault="004679A1" w:rsidP="00AA3663"/>
    <w:p w:rsidR="004679A1" w:rsidRDefault="004679A1" w:rsidP="00AA3663"/>
    <w:p w:rsidR="004679A1" w:rsidRDefault="004679A1" w:rsidP="00AA3663"/>
    <w:p w:rsidR="004679A1" w:rsidRDefault="004679A1" w:rsidP="00AA3663"/>
    <w:p w:rsidR="004679A1" w:rsidRDefault="004679A1" w:rsidP="00AA3663"/>
    <w:p w:rsidR="004679A1" w:rsidRDefault="004679A1" w:rsidP="00AA3663"/>
    <w:p w:rsidR="004679A1" w:rsidRDefault="004679A1" w:rsidP="00AA3663"/>
    <w:p w:rsidR="004679A1" w:rsidRDefault="004679A1" w:rsidP="00AA3663"/>
    <w:p w:rsidR="004679A1" w:rsidRDefault="004679A1" w:rsidP="00AA3663"/>
    <w:p w:rsidR="004679A1" w:rsidRDefault="004679A1" w:rsidP="00AA3663"/>
    <w:p w:rsidR="004679A1" w:rsidRPr="00F00C87" w:rsidRDefault="004679A1" w:rsidP="004679A1">
      <w:r w:rsidRPr="00F00C87">
        <w:lastRenderedPageBreak/>
        <w:t>Listening Exam Section B: Study Pieces</w:t>
      </w:r>
    </w:p>
    <w:p w:rsidR="004679A1" w:rsidRPr="00571B53" w:rsidRDefault="004679A1" w:rsidP="004679A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Renaissance: Section B</w:t>
      </w:r>
      <w:r w:rsidRPr="00571B53">
        <w:rPr>
          <w:b/>
          <w:sz w:val="32"/>
          <w:szCs w:val="32"/>
        </w:rPr>
        <w:t>:</w:t>
      </w:r>
    </w:p>
    <w:p w:rsidR="004679A1" w:rsidRPr="00F00C87" w:rsidRDefault="004679A1" w:rsidP="004679A1">
      <w:r w:rsidRPr="00F00C87">
        <w:t>Haydn: Symphony No. 101 – second movement, ‘The Clock’</w:t>
      </w:r>
    </w:p>
    <w:p w:rsidR="004679A1" w:rsidRDefault="004679A1" w:rsidP="004679A1">
      <w:pPr>
        <w:pStyle w:val="ListParagraph"/>
        <w:numPr>
          <w:ilvl w:val="0"/>
          <w:numId w:val="49"/>
        </w:numPr>
      </w:pPr>
      <w:r>
        <w:t xml:space="preserve">Describe the meaning of the following two terms, which are associated with the string sections in this movement: </w:t>
      </w:r>
    </w:p>
    <w:p w:rsidR="004679A1" w:rsidRDefault="004679A1" w:rsidP="004679A1">
      <w:pPr>
        <w:pStyle w:val="ListParagraph"/>
        <w:numPr>
          <w:ilvl w:val="0"/>
          <w:numId w:val="31"/>
        </w:numPr>
      </w:pPr>
      <w:r>
        <w:t>pizzicato</w:t>
      </w:r>
    </w:p>
    <w:p w:rsidR="004679A1" w:rsidRDefault="004679A1" w:rsidP="004679A1">
      <w:pPr>
        <w:pStyle w:val="ListParagraph"/>
        <w:numPr>
          <w:ilvl w:val="0"/>
          <w:numId w:val="31"/>
        </w:numPr>
      </w:pPr>
      <w:proofErr w:type="spellStart"/>
      <w:r>
        <w:t>arco</w:t>
      </w:r>
      <w:proofErr w:type="spellEnd"/>
    </w:p>
    <w:p w:rsidR="004679A1" w:rsidRDefault="004679A1" w:rsidP="004679A1">
      <w:pPr>
        <w:pStyle w:val="ListParagraph"/>
        <w:ind w:left="1440"/>
      </w:pPr>
    </w:p>
    <w:p w:rsidR="004679A1" w:rsidRDefault="004679A1" w:rsidP="004679A1">
      <w:pPr>
        <w:pStyle w:val="ListParagraph"/>
        <w:numPr>
          <w:ilvl w:val="0"/>
          <w:numId w:val="33"/>
        </w:numPr>
      </w:pPr>
      <w:r>
        <w:t>pizzicato: plucked / played with the fingers</w:t>
      </w:r>
    </w:p>
    <w:p w:rsidR="004679A1" w:rsidRDefault="004679A1" w:rsidP="004679A1">
      <w:pPr>
        <w:pStyle w:val="ListParagraph"/>
        <w:numPr>
          <w:ilvl w:val="0"/>
          <w:numId w:val="33"/>
        </w:numPr>
      </w:pPr>
      <w:proofErr w:type="spellStart"/>
      <w:r>
        <w:t>arco</w:t>
      </w:r>
      <w:proofErr w:type="spellEnd"/>
      <w:r>
        <w:t>: played with the bow</w:t>
      </w:r>
    </w:p>
    <w:p w:rsidR="004679A1" w:rsidRPr="00F00C87" w:rsidRDefault="004679A1" w:rsidP="004679A1">
      <w:pPr>
        <w:pStyle w:val="ListParagraph"/>
        <w:ind w:left="1440"/>
      </w:pPr>
    </w:p>
    <w:p w:rsidR="004679A1" w:rsidRDefault="004679A1" w:rsidP="004679A1">
      <w:pPr>
        <w:pStyle w:val="ListParagraph"/>
        <w:numPr>
          <w:ilvl w:val="0"/>
          <w:numId w:val="49"/>
        </w:numPr>
      </w:pPr>
      <w:r>
        <w:t xml:space="preserve">Which two notes are used by the timpani in this movement? </w:t>
      </w:r>
    </w:p>
    <w:p w:rsidR="004679A1" w:rsidRDefault="004679A1" w:rsidP="004679A1">
      <w:pPr>
        <w:pStyle w:val="ListParagraph"/>
        <w:numPr>
          <w:ilvl w:val="0"/>
          <w:numId w:val="34"/>
        </w:numPr>
      </w:pPr>
      <w:r>
        <w:t>G</w:t>
      </w:r>
    </w:p>
    <w:p w:rsidR="004679A1" w:rsidRDefault="004679A1" w:rsidP="004679A1">
      <w:pPr>
        <w:pStyle w:val="ListParagraph"/>
        <w:numPr>
          <w:ilvl w:val="0"/>
          <w:numId w:val="34"/>
        </w:numPr>
      </w:pPr>
      <w:r>
        <w:t>D</w:t>
      </w:r>
    </w:p>
    <w:p w:rsidR="004679A1" w:rsidRDefault="004679A1" w:rsidP="004679A1">
      <w:pPr>
        <w:pStyle w:val="ListParagraph"/>
        <w:numPr>
          <w:ilvl w:val="0"/>
          <w:numId w:val="34"/>
        </w:numPr>
      </w:pPr>
      <w:r>
        <w:t>Probably also allow tonic and dominant</w:t>
      </w:r>
    </w:p>
    <w:p w:rsidR="004679A1" w:rsidRDefault="004679A1" w:rsidP="004679A1">
      <w:pPr>
        <w:pStyle w:val="ListParagraph"/>
        <w:ind w:left="1440"/>
      </w:pPr>
    </w:p>
    <w:p w:rsidR="004679A1" w:rsidRDefault="004679A1" w:rsidP="004679A1">
      <w:pPr>
        <w:pStyle w:val="ListParagraph"/>
        <w:numPr>
          <w:ilvl w:val="0"/>
          <w:numId w:val="49"/>
        </w:numPr>
      </w:pPr>
      <w:r>
        <w:t xml:space="preserve">Which two double reed instruments are used in the woodwind section in this movement? </w:t>
      </w:r>
    </w:p>
    <w:p w:rsidR="004679A1" w:rsidRDefault="004679A1" w:rsidP="004679A1">
      <w:pPr>
        <w:pStyle w:val="ListParagraph"/>
        <w:numPr>
          <w:ilvl w:val="0"/>
          <w:numId w:val="32"/>
        </w:numPr>
      </w:pPr>
      <w:r>
        <w:t>Oboe(s)</w:t>
      </w:r>
    </w:p>
    <w:p w:rsidR="004679A1" w:rsidRDefault="004679A1" w:rsidP="004679A1">
      <w:pPr>
        <w:pStyle w:val="ListParagraph"/>
        <w:numPr>
          <w:ilvl w:val="0"/>
          <w:numId w:val="32"/>
        </w:numPr>
      </w:pPr>
      <w:r>
        <w:t>Bassoon(s)</w:t>
      </w:r>
    </w:p>
    <w:p w:rsidR="004679A1" w:rsidRDefault="004679A1" w:rsidP="004679A1"/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Default="004679A1" w:rsidP="004679A1">
      <w:pPr>
        <w:pStyle w:val="ListParagraph"/>
      </w:pPr>
    </w:p>
    <w:p w:rsidR="004679A1" w:rsidRPr="00F00C87" w:rsidRDefault="004679A1" w:rsidP="004679A1">
      <w:pPr>
        <w:pStyle w:val="ListParagraph"/>
        <w:numPr>
          <w:ilvl w:val="0"/>
          <w:numId w:val="49"/>
        </w:numPr>
      </w:pPr>
      <w:r>
        <w:t>Describe how Haydn uses the instruments of the orchestra in this movement</w:t>
      </w:r>
      <w:r w:rsidRPr="00F00C87">
        <w:t>. (8 marks)</w:t>
      </w:r>
    </w:p>
    <w:p w:rsidR="004679A1" w:rsidRDefault="004679A1" w:rsidP="004679A1">
      <w:pPr>
        <w:pStyle w:val="ListParagraph"/>
        <w:numPr>
          <w:ilvl w:val="0"/>
          <w:numId w:val="9"/>
        </w:numPr>
      </w:pPr>
      <w:r>
        <w:t>Predominant use of string section / first violins are silent in only four bars of the whole movement / use of pizzicato to simulate clock ticking / double basses always in octaves with the cellos / viola part is independent of the bass line (which is not always the case in Classical orchestral writing</w:t>
      </w:r>
    </w:p>
    <w:p w:rsidR="004679A1" w:rsidRDefault="004679A1" w:rsidP="004679A1">
      <w:pPr>
        <w:pStyle w:val="ListParagraph"/>
        <w:numPr>
          <w:ilvl w:val="0"/>
          <w:numId w:val="9"/>
        </w:numPr>
      </w:pPr>
      <w:r>
        <w:t>Use of woodwind mostly to double string parts / and to provide sustained chordal accompaniment / there is some independence, especially in the rather unusually scored quartet / for flute, oboe, bassoon and violins</w:t>
      </w:r>
    </w:p>
    <w:p w:rsidR="004679A1" w:rsidRDefault="004679A1" w:rsidP="004679A1">
      <w:pPr>
        <w:pStyle w:val="ListParagraph"/>
        <w:numPr>
          <w:ilvl w:val="0"/>
          <w:numId w:val="9"/>
        </w:numPr>
      </w:pPr>
      <w:r>
        <w:t>Some solo work for flute, especially in alternation with the first violins (bars 104 – 106) / woodwind are also used on the dotted rhythms in the minor key section</w:t>
      </w:r>
    </w:p>
    <w:p w:rsidR="004679A1" w:rsidRDefault="004679A1" w:rsidP="004679A1">
      <w:pPr>
        <w:pStyle w:val="ListParagraph"/>
        <w:numPr>
          <w:ilvl w:val="0"/>
          <w:numId w:val="9"/>
        </w:numPr>
      </w:pPr>
      <w:r>
        <w:t>Clarinet parts are very simple (the clarinet is a relatively new instrument and Haydn appears not to trust it!)</w:t>
      </w:r>
    </w:p>
    <w:p w:rsidR="004679A1" w:rsidRDefault="004679A1" w:rsidP="004679A1">
      <w:pPr>
        <w:pStyle w:val="ListParagraph"/>
        <w:numPr>
          <w:ilvl w:val="0"/>
          <w:numId w:val="9"/>
        </w:numPr>
      </w:pPr>
      <w:r>
        <w:t>Brass and timpani are used to reinforce the louder passages / with sustained chords / and some dotted rhythms</w:t>
      </w:r>
    </w:p>
    <w:p w:rsidR="004679A1" w:rsidRDefault="004679A1" w:rsidP="004679A1">
      <w:pPr>
        <w:pStyle w:val="ListParagraph"/>
        <w:numPr>
          <w:ilvl w:val="0"/>
          <w:numId w:val="9"/>
        </w:numPr>
      </w:pPr>
      <w:r>
        <w:t>Timpani on tonic and dominant notes</w:t>
      </w:r>
    </w:p>
    <w:p w:rsidR="004679A1" w:rsidRPr="00F00C87" w:rsidRDefault="004679A1" w:rsidP="004679A1">
      <w:pPr>
        <w:pStyle w:val="ListParagraph"/>
        <w:numPr>
          <w:ilvl w:val="0"/>
          <w:numId w:val="9"/>
        </w:numPr>
      </w:pPr>
      <w:r>
        <w:t>Horns also have some pedal notes / use of trumpets and timpani in a Classical slow movement is rather unusual (slow movements are generally quiet and delicate)</w:t>
      </w:r>
    </w:p>
    <w:p w:rsidR="004679A1" w:rsidRDefault="004679A1" w:rsidP="004679A1"/>
    <w:p w:rsidR="004679A1" w:rsidRDefault="004679A1" w:rsidP="004679A1"/>
    <w:p w:rsidR="004679A1" w:rsidRDefault="004679A1" w:rsidP="004679A1"/>
    <w:p w:rsidR="004679A1" w:rsidRDefault="004679A1" w:rsidP="004679A1"/>
    <w:p w:rsidR="004679A1" w:rsidRDefault="004679A1" w:rsidP="004679A1"/>
    <w:p w:rsidR="004679A1" w:rsidRDefault="004679A1" w:rsidP="004679A1"/>
    <w:p w:rsidR="004679A1" w:rsidRDefault="004679A1" w:rsidP="004679A1"/>
    <w:p w:rsidR="004679A1" w:rsidRDefault="004679A1" w:rsidP="004679A1"/>
    <w:p w:rsidR="004679A1" w:rsidRDefault="004679A1" w:rsidP="004679A1"/>
    <w:p w:rsidR="004679A1" w:rsidRDefault="004679A1" w:rsidP="004679A1"/>
    <w:p w:rsidR="004679A1" w:rsidRDefault="004679A1" w:rsidP="004679A1"/>
    <w:p w:rsidR="004679A1" w:rsidRDefault="004679A1" w:rsidP="004679A1"/>
    <w:p w:rsidR="004679A1" w:rsidRDefault="004679A1" w:rsidP="004679A1"/>
    <w:p w:rsidR="004679A1" w:rsidRDefault="004679A1" w:rsidP="004679A1"/>
    <w:p w:rsidR="004679A1" w:rsidRDefault="004679A1" w:rsidP="004679A1"/>
    <w:p w:rsidR="004679A1" w:rsidRDefault="004679A1" w:rsidP="004679A1"/>
    <w:p w:rsidR="004679A1" w:rsidRDefault="004679A1" w:rsidP="004679A1"/>
    <w:p w:rsidR="004679A1" w:rsidRDefault="004679A1" w:rsidP="004679A1"/>
    <w:sectPr w:rsidR="00467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2F" w:rsidRDefault="00C7712F" w:rsidP="007F0BC5">
      <w:pPr>
        <w:spacing w:after="0" w:line="240" w:lineRule="auto"/>
      </w:pPr>
      <w:r>
        <w:separator/>
      </w:r>
    </w:p>
  </w:endnote>
  <w:endnote w:type="continuationSeparator" w:id="0">
    <w:p w:rsidR="00C7712F" w:rsidRDefault="00C7712F" w:rsidP="007F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C5" w:rsidRDefault="007F0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703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BC5" w:rsidRDefault="007F0B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70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F0BC5" w:rsidRDefault="007F0B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C5" w:rsidRDefault="007F0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2F" w:rsidRDefault="00C7712F" w:rsidP="007F0BC5">
      <w:pPr>
        <w:spacing w:after="0" w:line="240" w:lineRule="auto"/>
      </w:pPr>
      <w:r>
        <w:separator/>
      </w:r>
    </w:p>
  </w:footnote>
  <w:footnote w:type="continuationSeparator" w:id="0">
    <w:p w:rsidR="00C7712F" w:rsidRDefault="00C7712F" w:rsidP="007F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C5" w:rsidRDefault="007F0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C5" w:rsidRDefault="007F0B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C5" w:rsidRDefault="007F0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FB7"/>
    <w:multiLevelType w:val="hybridMultilevel"/>
    <w:tmpl w:val="A970D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6C49"/>
    <w:multiLevelType w:val="hybridMultilevel"/>
    <w:tmpl w:val="1BCA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4EF3"/>
    <w:multiLevelType w:val="hybridMultilevel"/>
    <w:tmpl w:val="0FFC7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72266"/>
    <w:multiLevelType w:val="hybridMultilevel"/>
    <w:tmpl w:val="BD364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12D91"/>
    <w:multiLevelType w:val="hybridMultilevel"/>
    <w:tmpl w:val="B6068148"/>
    <w:lvl w:ilvl="0" w:tplc="A566A9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C68E6"/>
    <w:multiLevelType w:val="hybridMultilevel"/>
    <w:tmpl w:val="1A0E0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33622"/>
    <w:multiLevelType w:val="hybridMultilevel"/>
    <w:tmpl w:val="C4324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A11E6D"/>
    <w:multiLevelType w:val="hybridMultilevel"/>
    <w:tmpl w:val="E2289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A17503"/>
    <w:multiLevelType w:val="hybridMultilevel"/>
    <w:tmpl w:val="91ECA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F2C04"/>
    <w:multiLevelType w:val="hybridMultilevel"/>
    <w:tmpl w:val="8CC85A30"/>
    <w:lvl w:ilvl="0" w:tplc="DECAA1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2663CE"/>
    <w:multiLevelType w:val="hybridMultilevel"/>
    <w:tmpl w:val="1BCA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B011E"/>
    <w:multiLevelType w:val="hybridMultilevel"/>
    <w:tmpl w:val="F67479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7F762C"/>
    <w:multiLevelType w:val="hybridMultilevel"/>
    <w:tmpl w:val="8CC85A30"/>
    <w:lvl w:ilvl="0" w:tplc="DECAA1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8A02F1"/>
    <w:multiLevelType w:val="hybridMultilevel"/>
    <w:tmpl w:val="1BCA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A04F5"/>
    <w:multiLevelType w:val="hybridMultilevel"/>
    <w:tmpl w:val="044E6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A35C8"/>
    <w:multiLevelType w:val="hybridMultilevel"/>
    <w:tmpl w:val="B6068148"/>
    <w:lvl w:ilvl="0" w:tplc="A566A9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E0667"/>
    <w:multiLevelType w:val="hybridMultilevel"/>
    <w:tmpl w:val="1BCA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C425A"/>
    <w:multiLevelType w:val="hybridMultilevel"/>
    <w:tmpl w:val="6220F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6E7B39"/>
    <w:multiLevelType w:val="hybridMultilevel"/>
    <w:tmpl w:val="EA10E8F4"/>
    <w:lvl w:ilvl="0" w:tplc="DECAA1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3C5956"/>
    <w:multiLevelType w:val="hybridMultilevel"/>
    <w:tmpl w:val="F8962D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9E15DB"/>
    <w:multiLevelType w:val="hybridMultilevel"/>
    <w:tmpl w:val="1BCA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17DB0"/>
    <w:multiLevelType w:val="hybridMultilevel"/>
    <w:tmpl w:val="EA10E8F4"/>
    <w:lvl w:ilvl="0" w:tplc="DECAA1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9C7970"/>
    <w:multiLevelType w:val="hybridMultilevel"/>
    <w:tmpl w:val="096A84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24297C"/>
    <w:multiLevelType w:val="hybridMultilevel"/>
    <w:tmpl w:val="66D8D2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7C3EC7"/>
    <w:multiLevelType w:val="hybridMultilevel"/>
    <w:tmpl w:val="3FA0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202A"/>
    <w:multiLevelType w:val="hybridMultilevel"/>
    <w:tmpl w:val="8CC85A30"/>
    <w:lvl w:ilvl="0" w:tplc="DECAA1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346FE0"/>
    <w:multiLevelType w:val="hybridMultilevel"/>
    <w:tmpl w:val="3FA0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A0AA8"/>
    <w:multiLevelType w:val="hybridMultilevel"/>
    <w:tmpl w:val="1BCA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C6F70"/>
    <w:multiLevelType w:val="hybridMultilevel"/>
    <w:tmpl w:val="DB62C3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DBC6658"/>
    <w:multiLevelType w:val="hybridMultilevel"/>
    <w:tmpl w:val="EA10E8F4"/>
    <w:lvl w:ilvl="0" w:tplc="DECAA1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F56F6C"/>
    <w:multiLevelType w:val="hybridMultilevel"/>
    <w:tmpl w:val="8CC85A30"/>
    <w:lvl w:ilvl="0" w:tplc="DECAA1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CD659A"/>
    <w:multiLevelType w:val="hybridMultilevel"/>
    <w:tmpl w:val="1520D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C22D8E"/>
    <w:multiLevelType w:val="hybridMultilevel"/>
    <w:tmpl w:val="C5C6E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08179B"/>
    <w:multiLevelType w:val="hybridMultilevel"/>
    <w:tmpl w:val="8ADE0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C84DFB"/>
    <w:multiLevelType w:val="hybridMultilevel"/>
    <w:tmpl w:val="A796D21C"/>
    <w:lvl w:ilvl="0" w:tplc="0074ABD0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670408"/>
    <w:multiLevelType w:val="hybridMultilevel"/>
    <w:tmpl w:val="EA10E8F4"/>
    <w:lvl w:ilvl="0" w:tplc="DECAA1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FD4D2D"/>
    <w:multiLevelType w:val="hybridMultilevel"/>
    <w:tmpl w:val="DDEC6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D2335A"/>
    <w:multiLevelType w:val="hybridMultilevel"/>
    <w:tmpl w:val="A970D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F4291"/>
    <w:multiLevelType w:val="hybridMultilevel"/>
    <w:tmpl w:val="E3FE0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1D1151"/>
    <w:multiLevelType w:val="hybridMultilevel"/>
    <w:tmpl w:val="044E6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4467D"/>
    <w:multiLevelType w:val="hybridMultilevel"/>
    <w:tmpl w:val="3FA0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402F8"/>
    <w:multiLevelType w:val="hybridMultilevel"/>
    <w:tmpl w:val="BA1AF8A2"/>
    <w:lvl w:ilvl="0" w:tplc="0F2E935C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770DC1"/>
    <w:multiLevelType w:val="hybridMultilevel"/>
    <w:tmpl w:val="C69246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3726DC"/>
    <w:multiLevelType w:val="hybridMultilevel"/>
    <w:tmpl w:val="A796D21C"/>
    <w:lvl w:ilvl="0" w:tplc="0074ABD0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914B4C"/>
    <w:multiLevelType w:val="hybridMultilevel"/>
    <w:tmpl w:val="8CC85A30"/>
    <w:lvl w:ilvl="0" w:tplc="DECAA1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2703D5"/>
    <w:multiLevelType w:val="hybridMultilevel"/>
    <w:tmpl w:val="4F56F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273362"/>
    <w:multiLevelType w:val="hybridMultilevel"/>
    <w:tmpl w:val="A796D21C"/>
    <w:lvl w:ilvl="0" w:tplc="0074ABD0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43647E"/>
    <w:multiLevelType w:val="hybridMultilevel"/>
    <w:tmpl w:val="A796D21C"/>
    <w:lvl w:ilvl="0" w:tplc="0074ABD0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0D7B19"/>
    <w:multiLevelType w:val="hybridMultilevel"/>
    <w:tmpl w:val="6CA09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4"/>
  </w:num>
  <w:num w:numId="4">
    <w:abstractNumId w:val="39"/>
  </w:num>
  <w:num w:numId="5">
    <w:abstractNumId w:val="3"/>
  </w:num>
  <w:num w:numId="6">
    <w:abstractNumId w:val="48"/>
  </w:num>
  <w:num w:numId="7">
    <w:abstractNumId w:val="32"/>
  </w:num>
  <w:num w:numId="8">
    <w:abstractNumId w:val="19"/>
  </w:num>
  <w:num w:numId="9">
    <w:abstractNumId w:val="11"/>
  </w:num>
  <w:num w:numId="10">
    <w:abstractNumId w:val="42"/>
  </w:num>
  <w:num w:numId="11">
    <w:abstractNumId w:val="5"/>
  </w:num>
  <w:num w:numId="12">
    <w:abstractNumId w:val="7"/>
  </w:num>
  <w:num w:numId="13">
    <w:abstractNumId w:val="31"/>
  </w:num>
  <w:num w:numId="14">
    <w:abstractNumId w:val="33"/>
  </w:num>
  <w:num w:numId="15">
    <w:abstractNumId w:val="45"/>
  </w:num>
  <w:num w:numId="16">
    <w:abstractNumId w:val="17"/>
  </w:num>
  <w:num w:numId="17">
    <w:abstractNumId w:val="8"/>
  </w:num>
  <w:num w:numId="18">
    <w:abstractNumId w:val="22"/>
  </w:num>
  <w:num w:numId="19">
    <w:abstractNumId w:val="6"/>
  </w:num>
  <w:num w:numId="20">
    <w:abstractNumId w:val="38"/>
  </w:num>
  <w:num w:numId="21">
    <w:abstractNumId w:val="28"/>
  </w:num>
  <w:num w:numId="22">
    <w:abstractNumId w:val="27"/>
  </w:num>
  <w:num w:numId="23">
    <w:abstractNumId w:val="0"/>
  </w:num>
  <w:num w:numId="24">
    <w:abstractNumId w:val="40"/>
  </w:num>
  <w:num w:numId="25">
    <w:abstractNumId w:val="14"/>
  </w:num>
  <w:num w:numId="26">
    <w:abstractNumId w:val="36"/>
  </w:num>
  <w:num w:numId="27">
    <w:abstractNumId w:val="10"/>
  </w:num>
  <w:num w:numId="28">
    <w:abstractNumId w:val="15"/>
  </w:num>
  <w:num w:numId="29">
    <w:abstractNumId w:val="4"/>
  </w:num>
  <w:num w:numId="30">
    <w:abstractNumId w:val="1"/>
  </w:num>
  <w:num w:numId="31">
    <w:abstractNumId w:val="18"/>
  </w:num>
  <w:num w:numId="32">
    <w:abstractNumId w:val="21"/>
  </w:num>
  <w:num w:numId="33">
    <w:abstractNumId w:val="29"/>
  </w:num>
  <w:num w:numId="34">
    <w:abstractNumId w:val="2"/>
  </w:num>
  <w:num w:numId="35">
    <w:abstractNumId w:val="35"/>
  </w:num>
  <w:num w:numId="36">
    <w:abstractNumId w:val="20"/>
  </w:num>
  <w:num w:numId="37">
    <w:abstractNumId w:val="47"/>
  </w:num>
  <w:num w:numId="38">
    <w:abstractNumId w:val="26"/>
  </w:num>
  <w:num w:numId="39">
    <w:abstractNumId w:val="30"/>
  </w:num>
  <w:num w:numId="40">
    <w:abstractNumId w:val="25"/>
  </w:num>
  <w:num w:numId="41">
    <w:abstractNumId w:val="34"/>
  </w:num>
  <w:num w:numId="42">
    <w:abstractNumId w:val="46"/>
  </w:num>
  <w:num w:numId="43">
    <w:abstractNumId w:val="41"/>
  </w:num>
  <w:num w:numId="44">
    <w:abstractNumId w:val="44"/>
  </w:num>
  <w:num w:numId="45">
    <w:abstractNumId w:val="9"/>
  </w:num>
  <w:num w:numId="46">
    <w:abstractNumId w:val="12"/>
  </w:num>
  <w:num w:numId="47">
    <w:abstractNumId w:val="43"/>
  </w:num>
  <w:num w:numId="48">
    <w:abstractNumId w:val="2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61"/>
    <w:rsid w:val="000151D6"/>
    <w:rsid w:val="00037766"/>
    <w:rsid w:val="00063D65"/>
    <w:rsid w:val="00070603"/>
    <w:rsid w:val="00075395"/>
    <w:rsid w:val="000A1EB8"/>
    <w:rsid w:val="000A59C9"/>
    <w:rsid w:val="000A6B68"/>
    <w:rsid w:val="000A77AD"/>
    <w:rsid w:val="000B51BF"/>
    <w:rsid w:val="000D4EAA"/>
    <w:rsid w:val="000D5894"/>
    <w:rsid w:val="000E6075"/>
    <w:rsid w:val="0010639D"/>
    <w:rsid w:val="00123B69"/>
    <w:rsid w:val="0016123C"/>
    <w:rsid w:val="001652C9"/>
    <w:rsid w:val="001734B6"/>
    <w:rsid w:val="00187A31"/>
    <w:rsid w:val="001C6860"/>
    <w:rsid w:val="001E0575"/>
    <w:rsid w:val="001E5001"/>
    <w:rsid w:val="001F05C9"/>
    <w:rsid w:val="00235489"/>
    <w:rsid w:val="002373B5"/>
    <w:rsid w:val="00251A40"/>
    <w:rsid w:val="00257ADD"/>
    <w:rsid w:val="0026087F"/>
    <w:rsid w:val="00262EED"/>
    <w:rsid w:val="002654D3"/>
    <w:rsid w:val="00281C08"/>
    <w:rsid w:val="0028515F"/>
    <w:rsid w:val="002A1A5F"/>
    <w:rsid w:val="002B0FFE"/>
    <w:rsid w:val="002B7B45"/>
    <w:rsid w:val="002C3C19"/>
    <w:rsid w:val="002E11B4"/>
    <w:rsid w:val="002E33DE"/>
    <w:rsid w:val="002F0B53"/>
    <w:rsid w:val="002F4696"/>
    <w:rsid w:val="0031225A"/>
    <w:rsid w:val="003175C9"/>
    <w:rsid w:val="00335314"/>
    <w:rsid w:val="00337805"/>
    <w:rsid w:val="00362061"/>
    <w:rsid w:val="00373D0A"/>
    <w:rsid w:val="00386FAE"/>
    <w:rsid w:val="00391EF6"/>
    <w:rsid w:val="00396E81"/>
    <w:rsid w:val="003C2D2D"/>
    <w:rsid w:val="00411526"/>
    <w:rsid w:val="0042557A"/>
    <w:rsid w:val="00447014"/>
    <w:rsid w:val="004679A1"/>
    <w:rsid w:val="00493E07"/>
    <w:rsid w:val="004974C5"/>
    <w:rsid w:val="004A3FDB"/>
    <w:rsid w:val="004C4EC7"/>
    <w:rsid w:val="004F6E63"/>
    <w:rsid w:val="004F7967"/>
    <w:rsid w:val="00503E29"/>
    <w:rsid w:val="00512F56"/>
    <w:rsid w:val="005147C7"/>
    <w:rsid w:val="00521D6D"/>
    <w:rsid w:val="00542C04"/>
    <w:rsid w:val="00545D75"/>
    <w:rsid w:val="00547404"/>
    <w:rsid w:val="00562502"/>
    <w:rsid w:val="0057238F"/>
    <w:rsid w:val="005A3508"/>
    <w:rsid w:val="005B629F"/>
    <w:rsid w:val="005D7F0D"/>
    <w:rsid w:val="005E4843"/>
    <w:rsid w:val="006115FA"/>
    <w:rsid w:val="0061275A"/>
    <w:rsid w:val="00627758"/>
    <w:rsid w:val="006575DA"/>
    <w:rsid w:val="00667954"/>
    <w:rsid w:val="006750DA"/>
    <w:rsid w:val="00685E7B"/>
    <w:rsid w:val="0069572F"/>
    <w:rsid w:val="00696564"/>
    <w:rsid w:val="006A40CB"/>
    <w:rsid w:val="006A570F"/>
    <w:rsid w:val="006D2B51"/>
    <w:rsid w:val="006D5EB1"/>
    <w:rsid w:val="006E2937"/>
    <w:rsid w:val="006F3DD0"/>
    <w:rsid w:val="0073399D"/>
    <w:rsid w:val="00736935"/>
    <w:rsid w:val="007471D7"/>
    <w:rsid w:val="00767DDB"/>
    <w:rsid w:val="007759F9"/>
    <w:rsid w:val="00777EFC"/>
    <w:rsid w:val="007824C7"/>
    <w:rsid w:val="007A0F5D"/>
    <w:rsid w:val="007A1C00"/>
    <w:rsid w:val="007A400A"/>
    <w:rsid w:val="007A7424"/>
    <w:rsid w:val="007B6BE9"/>
    <w:rsid w:val="007C2398"/>
    <w:rsid w:val="007D506A"/>
    <w:rsid w:val="007F0BC5"/>
    <w:rsid w:val="0081142A"/>
    <w:rsid w:val="0081191B"/>
    <w:rsid w:val="00823EEA"/>
    <w:rsid w:val="00847EB9"/>
    <w:rsid w:val="00884832"/>
    <w:rsid w:val="00890909"/>
    <w:rsid w:val="008945AF"/>
    <w:rsid w:val="008A0861"/>
    <w:rsid w:val="008A113D"/>
    <w:rsid w:val="008A3F2B"/>
    <w:rsid w:val="008F46D9"/>
    <w:rsid w:val="00905B06"/>
    <w:rsid w:val="00921A4B"/>
    <w:rsid w:val="00933D1E"/>
    <w:rsid w:val="00935983"/>
    <w:rsid w:val="00966748"/>
    <w:rsid w:val="00991421"/>
    <w:rsid w:val="00992266"/>
    <w:rsid w:val="0099232B"/>
    <w:rsid w:val="00994161"/>
    <w:rsid w:val="009B4C56"/>
    <w:rsid w:val="009C6BB7"/>
    <w:rsid w:val="009D0E70"/>
    <w:rsid w:val="009D2C62"/>
    <w:rsid w:val="009D2DBC"/>
    <w:rsid w:val="009E276D"/>
    <w:rsid w:val="00A111CA"/>
    <w:rsid w:val="00A15BD7"/>
    <w:rsid w:val="00A23E68"/>
    <w:rsid w:val="00A260F7"/>
    <w:rsid w:val="00A27BB4"/>
    <w:rsid w:val="00A31680"/>
    <w:rsid w:val="00A54797"/>
    <w:rsid w:val="00A77695"/>
    <w:rsid w:val="00A84A62"/>
    <w:rsid w:val="00A915D9"/>
    <w:rsid w:val="00A95506"/>
    <w:rsid w:val="00AA3663"/>
    <w:rsid w:val="00AA73A5"/>
    <w:rsid w:val="00AB79CF"/>
    <w:rsid w:val="00AC01F0"/>
    <w:rsid w:val="00AD3CC0"/>
    <w:rsid w:val="00AE3D95"/>
    <w:rsid w:val="00AF6D1B"/>
    <w:rsid w:val="00B12662"/>
    <w:rsid w:val="00B1358C"/>
    <w:rsid w:val="00B2192C"/>
    <w:rsid w:val="00BA21D5"/>
    <w:rsid w:val="00BA3573"/>
    <w:rsid w:val="00BB15B2"/>
    <w:rsid w:val="00BC2530"/>
    <w:rsid w:val="00BE7773"/>
    <w:rsid w:val="00C00724"/>
    <w:rsid w:val="00C44C9E"/>
    <w:rsid w:val="00C76B37"/>
    <w:rsid w:val="00C7712F"/>
    <w:rsid w:val="00CA232D"/>
    <w:rsid w:val="00CB489B"/>
    <w:rsid w:val="00CC1E27"/>
    <w:rsid w:val="00CE29A4"/>
    <w:rsid w:val="00D128D6"/>
    <w:rsid w:val="00D34D25"/>
    <w:rsid w:val="00D36B4F"/>
    <w:rsid w:val="00D46796"/>
    <w:rsid w:val="00D8576E"/>
    <w:rsid w:val="00D97BD6"/>
    <w:rsid w:val="00D97CCB"/>
    <w:rsid w:val="00DB0714"/>
    <w:rsid w:val="00DB5B59"/>
    <w:rsid w:val="00DD1289"/>
    <w:rsid w:val="00E15DD3"/>
    <w:rsid w:val="00E50924"/>
    <w:rsid w:val="00E62F08"/>
    <w:rsid w:val="00E712E3"/>
    <w:rsid w:val="00EA2F50"/>
    <w:rsid w:val="00EA57D1"/>
    <w:rsid w:val="00EC0259"/>
    <w:rsid w:val="00ED1435"/>
    <w:rsid w:val="00ED4FD2"/>
    <w:rsid w:val="00ED7019"/>
    <w:rsid w:val="00EF4B1D"/>
    <w:rsid w:val="00EF7206"/>
    <w:rsid w:val="00F00253"/>
    <w:rsid w:val="00F00C87"/>
    <w:rsid w:val="00F15C8A"/>
    <w:rsid w:val="00F70A11"/>
    <w:rsid w:val="00F75FFF"/>
    <w:rsid w:val="00FA6811"/>
    <w:rsid w:val="00FC2BA7"/>
    <w:rsid w:val="00FE2297"/>
    <w:rsid w:val="00FF01AB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24E09-E75D-4F0F-9760-23FF2BAB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C5"/>
  </w:style>
  <w:style w:type="paragraph" w:styleId="Footer">
    <w:name w:val="footer"/>
    <w:basedOn w:val="Normal"/>
    <w:link w:val="FooterChar"/>
    <w:uiPriority w:val="99"/>
    <w:unhideWhenUsed/>
    <w:rsid w:val="007F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C5"/>
  </w:style>
  <w:style w:type="paragraph" w:styleId="BalloonText">
    <w:name w:val="Balloon Text"/>
    <w:basedOn w:val="Normal"/>
    <w:link w:val="BalloonTextChar"/>
    <w:uiPriority w:val="99"/>
    <w:semiHidden/>
    <w:unhideWhenUsed/>
    <w:rsid w:val="002F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13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</Company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Oliver</dc:creator>
  <cp:keywords/>
  <dc:description/>
  <cp:lastModifiedBy>J Oliver</cp:lastModifiedBy>
  <cp:revision>29</cp:revision>
  <cp:lastPrinted>2017-07-24T11:43:00Z</cp:lastPrinted>
  <dcterms:created xsi:type="dcterms:W3CDTF">2017-07-18T10:36:00Z</dcterms:created>
  <dcterms:modified xsi:type="dcterms:W3CDTF">2017-10-10T08:55:00Z</dcterms:modified>
</cp:coreProperties>
</file>